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300E9" w14:textId="77777777" w:rsidR="00523675" w:rsidRDefault="00523675" w:rsidP="00523675">
      <w:pPr>
        <w:pStyle w:val="Heading1"/>
        <w:spacing w:before="27"/>
        <w:ind w:left="132"/>
      </w:pPr>
      <w:r>
        <w:rPr>
          <w:color w:val="BC581A"/>
        </w:rPr>
        <w:t>Cultural</w:t>
      </w:r>
      <w:r>
        <w:rPr>
          <w:color w:val="BC581A"/>
          <w:spacing w:val="-23"/>
        </w:rPr>
        <w:t xml:space="preserve"> </w:t>
      </w:r>
      <w:r>
        <w:rPr>
          <w:color w:val="BC581A"/>
        </w:rPr>
        <w:t>Heritage</w:t>
      </w:r>
      <w:r>
        <w:rPr>
          <w:color w:val="BC581A"/>
          <w:spacing w:val="-18"/>
        </w:rPr>
        <w:t xml:space="preserve"> </w:t>
      </w:r>
      <w:r>
        <w:rPr>
          <w:color w:val="BC581A"/>
        </w:rPr>
        <w:t>Management</w:t>
      </w:r>
      <w:r>
        <w:rPr>
          <w:color w:val="BC581A"/>
          <w:spacing w:val="-22"/>
        </w:rPr>
        <w:t xml:space="preserve"> </w:t>
      </w:r>
      <w:r>
        <w:rPr>
          <w:color w:val="BC581A"/>
        </w:rPr>
        <w:t>Plan</w:t>
      </w:r>
    </w:p>
    <w:p w14:paraId="23A6BB32" w14:textId="77777777" w:rsidR="00523675" w:rsidRDefault="00523675" w:rsidP="00BD5DB7">
      <w:pPr>
        <w:numPr>
          <w:ilvl w:val="0"/>
          <w:numId w:val="2"/>
        </w:numPr>
        <w:tabs>
          <w:tab w:val="left" w:pos="403"/>
        </w:tabs>
        <w:rPr>
          <w:rFonts w:ascii="Arial" w:eastAsia="Arial" w:hAnsi="Arial" w:cs="Arial"/>
          <w:sz w:val="44"/>
          <w:szCs w:val="44"/>
        </w:rPr>
      </w:pPr>
      <w:r>
        <w:rPr>
          <w:rFonts w:ascii="Arial"/>
          <w:color w:val="BC581A"/>
          <w:spacing w:val="-1"/>
          <w:sz w:val="44"/>
        </w:rPr>
        <w:t>Evaluation</w:t>
      </w:r>
      <w:r>
        <w:rPr>
          <w:rFonts w:ascii="Arial"/>
          <w:color w:val="BC581A"/>
          <w:spacing w:val="-40"/>
          <w:sz w:val="44"/>
        </w:rPr>
        <w:t xml:space="preserve"> </w:t>
      </w:r>
      <w:r>
        <w:rPr>
          <w:rFonts w:ascii="Arial"/>
          <w:color w:val="BC581A"/>
          <w:sz w:val="44"/>
        </w:rPr>
        <w:t>Checklist</w:t>
      </w:r>
    </w:p>
    <w:p w14:paraId="4E682AC1" w14:textId="77777777" w:rsidR="00523675" w:rsidRDefault="00523675" w:rsidP="00523675">
      <w:pPr>
        <w:spacing w:before="279"/>
        <w:ind w:left="132" w:right="64"/>
        <w:rPr>
          <w:rFonts w:ascii="Arial" w:eastAsia="Arial" w:hAnsi="Arial" w:cs="Arial"/>
          <w:sz w:val="14"/>
          <w:szCs w:val="14"/>
        </w:rPr>
      </w:pPr>
      <w:r>
        <w:rPr>
          <w:rFonts w:ascii="Arial"/>
          <w:sz w:val="14"/>
        </w:rPr>
        <w:t>This</w:t>
      </w:r>
      <w:r>
        <w:rPr>
          <w:rFonts w:ascii="Arial"/>
          <w:spacing w:val="-6"/>
          <w:sz w:val="14"/>
        </w:rPr>
        <w:t xml:space="preserve"> </w:t>
      </w:r>
      <w:r>
        <w:rPr>
          <w:rFonts w:ascii="Arial"/>
          <w:sz w:val="14"/>
        </w:rPr>
        <w:t>checklist</w:t>
      </w:r>
      <w:r>
        <w:rPr>
          <w:rFonts w:ascii="Arial"/>
          <w:spacing w:val="-5"/>
          <w:sz w:val="14"/>
        </w:rPr>
        <w:t xml:space="preserve"> </w:t>
      </w:r>
      <w:r>
        <w:rPr>
          <w:rFonts w:ascii="Arial"/>
          <w:spacing w:val="-1"/>
          <w:sz w:val="14"/>
        </w:rPr>
        <w:t>has</w:t>
      </w:r>
      <w:r>
        <w:rPr>
          <w:rFonts w:ascii="Arial"/>
          <w:spacing w:val="-3"/>
          <w:sz w:val="14"/>
        </w:rPr>
        <w:t xml:space="preserve"> </w:t>
      </w:r>
      <w:r>
        <w:rPr>
          <w:rFonts w:ascii="Arial"/>
          <w:spacing w:val="-1"/>
          <w:sz w:val="14"/>
        </w:rPr>
        <w:t>been</w:t>
      </w:r>
      <w:r>
        <w:rPr>
          <w:rFonts w:ascii="Arial"/>
          <w:spacing w:val="-3"/>
          <w:sz w:val="14"/>
        </w:rPr>
        <w:t xml:space="preserve"> </w:t>
      </w:r>
      <w:r>
        <w:rPr>
          <w:rFonts w:ascii="Arial"/>
          <w:sz w:val="14"/>
        </w:rPr>
        <w:t>developed</w:t>
      </w:r>
      <w:r>
        <w:rPr>
          <w:rFonts w:ascii="Arial"/>
          <w:spacing w:val="-6"/>
          <w:sz w:val="14"/>
        </w:rPr>
        <w:t xml:space="preserve"> </w:t>
      </w:r>
      <w:r>
        <w:rPr>
          <w:rFonts w:ascii="Arial"/>
          <w:spacing w:val="1"/>
          <w:sz w:val="14"/>
        </w:rPr>
        <w:t>by</w:t>
      </w:r>
      <w:r>
        <w:rPr>
          <w:rFonts w:ascii="Arial"/>
          <w:spacing w:val="-5"/>
          <w:sz w:val="14"/>
        </w:rPr>
        <w:t xml:space="preserve"> </w:t>
      </w:r>
      <w:r>
        <w:rPr>
          <w:rFonts w:ascii="Arial"/>
          <w:spacing w:val="-1"/>
          <w:sz w:val="14"/>
        </w:rPr>
        <w:t>Aboriginal</w:t>
      </w:r>
      <w:r>
        <w:rPr>
          <w:rFonts w:ascii="Arial"/>
          <w:spacing w:val="-5"/>
          <w:sz w:val="14"/>
        </w:rPr>
        <w:t xml:space="preserve"> </w:t>
      </w:r>
      <w:r>
        <w:rPr>
          <w:rFonts w:ascii="Arial"/>
          <w:sz w:val="14"/>
        </w:rPr>
        <w:t>Victoria</w:t>
      </w:r>
      <w:r>
        <w:rPr>
          <w:rFonts w:ascii="Arial"/>
          <w:spacing w:val="-6"/>
          <w:sz w:val="14"/>
        </w:rPr>
        <w:t xml:space="preserve"> </w:t>
      </w:r>
      <w:r>
        <w:rPr>
          <w:rFonts w:ascii="Arial"/>
          <w:sz w:val="14"/>
        </w:rPr>
        <w:t>to</w:t>
      </w:r>
      <w:r>
        <w:rPr>
          <w:rFonts w:ascii="Arial"/>
          <w:spacing w:val="-5"/>
          <w:sz w:val="14"/>
        </w:rPr>
        <w:t xml:space="preserve"> </w:t>
      </w:r>
      <w:r>
        <w:rPr>
          <w:rFonts w:ascii="Arial"/>
          <w:sz w:val="14"/>
        </w:rPr>
        <w:t>assist</w:t>
      </w:r>
      <w:r>
        <w:rPr>
          <w:rFonts w:ascii="Arial"/>
          <w:spacing w:val="-3"/>
          <w:sz w:val="14"/>
        </w:rPr>
        <w:t xml:space="preserve"> </w:t>
      </w:r>
      <w:r>
        <w:rPr>
          <w:rFonts w:ascii="Arial"/>
          <w:sz w:val="14"/>
        </w:rPr>
        <w:t>when</w:t>
      </w:r>
      <w:r>
        <w:rPr>
          <w:rFonts w:ascii="Arial"/>
          <w:spacing w:val="-6"/>
          <w:sz w:val="14"/>
        </w:rPr>
        <w:t xml:space="preserve"> </w:t>
      </w:r>
      <w:r>
        <w:rPr>
          <w:rFonts w:ascii="Arial"/>
          <w:spacing w:val="-1"/>
          <w:sz w:val="14"/>
        </w:rPr>
        <w:t>reviewing</w:t>
      </w:r>
      <w:r>
        <w:rPr>
          <w:rFonts w:ascii="Arial"/>
          <w:spacing w:val="-5"/>
          <w:sz w:val="14"/>
        </w:rPr>
        <w:t xml:space="preserve"> </w:t>
      </w:r>
      <w:r>
        <w:rPr>
          <w:rFonts w:ascii="Arial"/>
          <w:sz w:val="14"/>
        </w:rPr>
        <w:t>Cultural</w:t>
      </w:r>
      <w:r>
        <w:rPr>
          <w:rFonts w:ascii="Arial"/>
          <w:spacing w:val="-3"/>
          <w:sz w:val="14"/>
        </w:rPr>
        <w:t xml:space="preserve"> </w:t>
      </w:r>
      <w:r>
        <w:rPr>
          <w:rFonts w:ascii="Arial"/>
          <w:sz w:val="14"/>
        </w:rPr>
        <w:t>Heritage</w:t>
      </w:r>
      <w:r>
        <w:rPr>
          <w:rFonts w:ascii="Arial"/>
          <w:spacing w:val="-3"/>
          <w:sz w:val="14"/>
        </w:rPr>
        <w:t xml:space="preserve"> </w:t>
      </w:r>
      <w:r>
        <w:rPr>
          <w:rFonts w:ascii="Arial"/>
          <w:spacing w:val="-1"/>
          <w:sz w:val="14"/>
        </w:rPr>
        <w:t>Management</w:t>
      </w:r>
      <w:r>
        <w:rPr>
          <w:rFonts w:ascii="Arial"/>
          <w:spacing w:val="-6"/>
          <w:sz w:val="14"/>
        </w:rPr>
        <w:t xml:space="preserve"> </w:t>
      </w:r>
      <w:r>
        <w:rPr>
          <w:rFonts w:ascii="Arial"/>
          <w:sz w:val="14"/>
        </w:rPr>
        <w:t>Plans (CHMPs)</w:t>
      </w:r>
      <w:r>
        <w:rPr>
          <w:rFonts w:ascii="Arial"/>
          <w:spacing w:val="-5"/>
          <w:sz w:val="14"/>
        </w:rPr>
        <w:t xml:space="preserve"> </w:t>
      </w:r>
      <w:r>
        <w:rPr>
          <w:rFonts w:ascii="Arial"/>
          <w:sz w:val="14"/>
        </w:rPr>
        <w:t>prepared</w:t>
      </w:r>
      <w:r>
        <w:rPr>
          <w:rFonts w:ascii="Arial"/>
          <w:spacing w:val="-5"/>
          <w:sz w:val="14"/>
        </w:rPr>
        <w:t xml:space="preserve"> </w:t>
      </w:r>
      <w:r>
        <w:rPr>
          <w:rFonts w:ascii="Arial"/>
          <w:sz w:val="14"/>
        </w:rPr>
        <w:t>in</w:t>
      </w:r>
      <w:r>
        <w:rPr>
          <w:rFonts w:ascii="Arial"/>
          <w:spacing w:val="-4"/>
          <w:sz w:val="14"/>
        </w:rPr>
        <w:t xml:space="preserve"> </w:t>
      </w:r>
      <w:r>
        <w:rPr>
          <w:rFonts w:ascii="Arial"/>
          <w:sz w:val="14"/>
        </w:rPr>
        <w:t>accordance</w:t>
      </w:r>
      <w:r>
        <w:rPr>
          <w:rFonts w:ascii="Arial"/>
          <w:spacing w:val="-4"/>
          <w:sz w:val="14"/>
        </w:rPr>
        <w:t xml:space="preserve"> </w:t>
      </w:r>
      <w:r>
        <w:rPr>
          <w:rFonts w:ascii="Arial"/>
          <w:spacing w:val="-1"/>
          <w:sz w:val="14"/>
        </w:rPr>
        <w:t>with</w:t>
      </w:r>
      <w:r>
        <w:rPr>
          <w:rFonts w:ascii="Arial"/>
          <w:spacing w:val="94"/>
          <w:w w:val="99"/>
          <w:sz w:val="14"/>
        </w:rPr>
        <w:t xml:space="preserve"> </w:t>
      </w:r>
      <w:r>
        <w:rPr>
          <w:rFonts w:ascii="Arial"/>
          <w:spacing w:val="-1"/>
          <w:sz w:val="14"/>
        </w:rPr>
        <w:t>the</w:t>
      </w:r>
      <w:r>
        <w:rPr>
          <w:rFonts w:ascii="Arial"/>
          <w:spacing w:val="-6"/>
          <w:sz w:val="14"/>
        </w:rPr>
        <w:t xml:space="preserve"> </w:t>
      </w:r>
      <w:r>
        <w:rPr>
          <w:rFonts w:ascii="Arial"/>
          <w:i/>
          <w:sz w:val="14"/>
        </w:rPr>
        <w:t>Aboriginal</w:t>
      </w:r>
      <w:r>
        <w:rPr>
          <w:rFonts w:ascii="Arial"/>
          <w:i/>
          <w:spacing w:val="-5"/>
          <w:sz w:val="14"/>
        </w:rPr>
        <w:t xml:space="preserve"> </w:t>
      </w:r>
      <w:r>
        <w:rPr>
          <w:rFonts w:ascii="Arial"/>
          <w:i/>
          <w:sz w:val="14"/>
        </w:rPr>
        <w:t>Heritage</w:t>
      </w:r>
      <w:r>
        <w:rPr>
          <w:rFonts w:ascii="Arial"/>
          <w:i/>
          <w:spacing w:val="-4"/>
          <w:sz w:val="14"/>
        </w:rPr>
        <w:t xml:space="preserve"> </w:t>
      </w:r>
      <w:r>
        <w:rPr>
          <w:rFonts w:ascii="Arial"/>
          <w:i/>
          <w:sz w:val="14"/>
        </w:rPr>
        <w:t>Act</w:t>
      </w:r>
      <w:r>
        <w:rPr>
          <w:rFonts w:ascii="Arial"/>
          <w:i/>
          <w:spacing w:val="-3"/>
          <w:sz w:val="14"/>
        </w:rPr>
        <w:t xml:space="preserve"> </w:t>
      </w:r>
      <w:r>
        <w:rPr>
          <w:rFonts w:ascii="Arial"/>
          <w:spacing w:val="-1"/>
          <w:sz w:val="14"/>
        </w:rPr>
        <w:t>2006</w:t>
      </w:r>
      <w:r>
        <w:rPr>
          <w:rFonts w:ascii="Arial"/>
          <w:spacing w:val="-3"/>
          <w:sz w:val="14"/>
        </w:rPr>
        <w:t xml:space="preserve"> </w:t>
      </w:r>
      <w:r>
        <w:rPr>
          <w:rFonts w:ascii="Arial"/>
          <w:spacing w:val="-1"/>
          <w:sz w:val="14"/>
        </w:rPr>
        <w:t>and</w:t>
      </w:r>
      <w:r>
        <w:rPr>
          <w:rFonts w:ascii="Arial"/>
          <w:spacing w:val="-4"/>
          <w:sz w:val="14"/>
        </w:rPr>
        <w:t xml:space="preserve"> </w:t>
      </w:r>
      <w:r>
        <w:rPr>
          <w:rFonts w:ascii="Arial"/>
          <w:sz w:val="14"/>
        </w:rPr>
        <w:t>the</w:t>
      </w:r>
      <w:r>
        <w:rPr>
          <w:rFonts w:ascii="Arial"/>
          <w:spacing w:val="-5"/>
          <w:sz w:val="14"/>
        </w:rPr>
        <w:t xml:space="preserve"> </w:t>
      </w:r>
      <w:r>
        <w:rPr>
          <w:rFonts w:ascii="Arial"/>
          <w:spacing w:val="-1"/>
          <w:sz w:val="14"/>
        </w:rPr>
        <w:t>Aboriginal</w:t>
      </w:r>
      <w:r>
        <w:rPr>
          <w:rFonts w:ascii="Arial"/>
          <w:spacing w:val="-6"/>
          <w:sz w:val="14"/>
        </w:rPr>
        <w:t xml:space="preserve"> </w:t>
      </w:r>
      <w:r>
        <w:rPr>
          <w:rFonts w:ascii="Arial"/>
          <w:sz w:val="14"/>
        </w:rPr>
        <w:t>Heritage</w:t>
      </w:r>
      <w:r>
        <w:rPr>
          <w:rFonts w:ascii="Arial"/>
          <w:spacing w:val="-5"/>
          <w:sz w:val="14"/>
        </w:rPr>
        <w:t xml:space="preserve"> </w:t>
      </w:r>
      <w:r>
        <w:rPr>
          <w:rFonts w:ascii="Arial"/>
          <w:sz w:val="14"/>
        </w:rPr>
        <w:t>Regulations</w:t>
      </w:r>
      <w:r>
        <w:rPr>
          <w:rFonts w:ascii="Arial"/>
          <w:spacing w:val="-4"/>
          <w:sz w:val="14"/>
        </w:rPr>
        <w:t xml:space="preserve"> </w:t>
      </w:r>
      <w:r w:rsidR="00FE4356">
        <w:rPr>
          <w:rFonts w:ascii="Arial"/>
          <w:sz w:val="14"/>
        </w:rPr>
        <w:t>2018</w:t>
      </w:r>
      <w:r>
        <w:rPr>
          <w:rFonts w:ascii="Arial"/>
          <w:sz w:val="14"/>
        </w:rPr>
        <w:t>.</w:t>
      </w:r>
    </w:p>
    <w:p w14:paraId="0D3D13CB" w14:textId="77777777" w:rsidR="00523675" w:rsidRDefault="00523675" w:rsidP="00523675">
      <w:pPr>
        <w:spacing w:before="5"/>
        <w:rPr>
          <w:rFonts w:ascii="Arial" w:eastAsia="Arial" w:hAnsi="Arial" w:cs="Arial"/>
          <w:sz w:val="19"/>
          <w:szCs w:val="19"/>
        </w:rPr>
      </w:pPr>
    </w:p>
    <w:p w14:paraId="7B2D18E0" w14:textId="77777777" w:rsidR="00523675" w:rsidRDefault="00FA1093" w:rsidP="00523675">
      <w:pPr>
        <w:spacing w:line="200" w:lineRule="atLeast"/>
        <w:ind w:left="132"/>
        <w:rPr>
          <w:rFonts w:ascii="Arial" w:eastAsia="Arial" w:hAnsi="Arial" w:cs="Arial"/>
          <w:sz w:val="20"/>
          <w:szCs w:val="20"/>
        </w:rPr>
      </w:pPr>
      <w:r>
        <w:rPr>
          <w:noProof/>
          <w:lang w:val="en-AU" w:eastAsia="en-AU"/>
        </w:rPr>
        <mc:AlternateContent>
          <mc:Choice Requires="wpg">
            <w:drawing>
              <wp:inline distT="0" distB="0" distL="0" distR="0" wp14:anchorId="0A558D26" wp14:editId="0F14B2AA">
                <wp:extent cx="6402705" cy="459105"/>
                <wp:effectExtent l="9525" t="9525" r="7620" b="7620"/>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705" cy="459105"/>
                          <a:chOff x="0" y="0"/>
                          <a:chExt cx="10083" cy="723"/>
                        </a:xfrm>
                      </wpg:grpSpPr>
                      <wpg:grpSp>
                        <wpg:cNvPr id="8" name="Group 7"/>
                        <wpg:cNvGrpSpPr>
                          <a:grpSpLocks/>
                        </wpg:cNvGrpSpPr>
                        <wpg:grpSpPr bwMode="auto">
                          <a:xfrm>
                            <a:off x="1" y="1"/>
                            <a:ext cx="10080" cy="720"/>
                            <a:chOff x="1" y="1"/>
                            <a:chExt cx="10080" cy="720"/>
                          </a:xfrm>
                        </wpg:grpSpPr>
                        <wps:wsp>
                          <wps:cNvPr id="10" name="Freeform 8"/>
                          <wps:cNvSpPr>
                            <a:spLocks/>
                          </wps:cNvSpPr>
                          <wps:spPr bwMode="auto">
                            <a:xfrm>
                              <a:off x="1" y="1"/>
                              <a:ext cx="10080" cy="720"/>
                            </a:xfrm>
                            <a:custGeom>
                              <a:avLst/>
                              <a:gdLst>
                                <a:gd name="T0" fmla="*/ 0 w 10080"/>
                                <a:gd name="T1" fmla="*/ 721 h 720"/>
                                <a:gd name="T2" fmla="*/ 10080 w 10080"/>
                                <a:gd name="T3" fmla="*/ 721 h 720"/>
                                <a:gd name="T4" fmla="*/ 10080 w 10080"/>
                                <a:gd name="T5" fmla="*/ 1 h 720"/>
                                <a:gd name="T6" fmla="*/ 0 w 10080"/>
                                <a:gd name="T7" fmla="*/ 1 h 720"/>
                                <a:gd name="T8" fmla="*/ 0 w 10080"/>
                                <a:gd name="T9" fmla="*/ 721 h 7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080" h="720">
                                  <a:moveTo>
                                    <a:pt x="0" y="720"/>
                                  </a:moveTo>
                                  <a:lnTo>
                                    <a:pt x="10080" y="720"/>
                                  </a:lnTo>
                                  <a:lnTo>
                                    <a:pt x="10080" y="0"/>
                                  </a:lnTo>
                                  <a:lnTo>
                                    <a:pt x="0" y="0"/>
                                  </a:lnTo>
                                  <a:lnTo>
                                    <a:pt x="0" y="720"/>
                                  </a:ln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9"/>
                          <wps:cNvSpPr txBox="1">
                            <a:spLocks noChangeArrowheads="1"/>
                          </wps:cNvSpPr>
                          <wps:spPr bwMode="auto">
                            <a:xfrm>
                              <a:off x="1" y="1"/>
                              <a:ext cx="10080" cy="7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09B354" w14:textId="77777777" w:rsidR="00324A51" w:rsidRDefault="00324A51" w:rsidP="00523675">
                                <w:pPr>
                                  <w:spacing w:before="3"/>
                                  <w:rPr>
                                    <w:rFonts w:ascii="Arial" w:eastAsia="Arial" w:hAnsi="Arial" w:cs="Arial"/>
                                    <w:sz w:val="15"/>
                                    <w:szCs w:val="15"/>
                                  </w:rPr>
                                </w:pPr>
                              </w:p>
                              <w:p w14:paraId="5F315ACE" w14:textId="77777777" w:rsidR="00324A51" w:rsidRDefault="00324A51" w:rsidP="00523675">
                                <w:pPr>
                                  <w:ind w:left="193"/>
                                  <w:rPr>
                                    <w:rFonts w:ascii="Arial" w:eastAsia="Arial" w:hAnsi="Arial" w:cs="Arial"/>
                                    <w:sz w:val="14"/>
                                    <w:szCs w:val="14"/>
                                  </w:rPr>
                                </w:pPr>
                                <w:r>
                                  <w:rPr>
                                    <w:rFonts w:ascii="Arial"/>
                                    <w:b/>
                                    <w:i/>
                                    <w:color w:val="FFFFFF"/>
                                    <w:spacing w:val="-1"/>
                                    <w:sz w:val="14"/>
                                  </w:rPr>
                                  <w:t>The</w:t>
                                </w:r>
                                <w:r>
                                  <w:rPr>
                                    <w:rFonts w:ascii="Arial"/>
                                    <w:b/>
                                    <w:i/>
                                    <w:color w:val="FFFFFF"/>
                                    <w:spacing w:val="-3"/>
                                    <w:sz w:val="14"/>
                                  </w:rPr>
                                  <w:t xml:space="preserve"> </w:t>
                                </w:r>
                                <w:r>
                                  <w:rPr>
                                    <w:rFonts w:ascii="Arial"/>
                                    <w:b/>
                                    <w:i/>
                                    <w:color w:val="FFFFFF"/>
                                    <w:spacing w:val="-1"/>
                                    <w:sz w:val="14"/>
                                  </w:rPr>
                                  <w:t>purposes</w:t>
                                </w:r>
                                <w:r>
                                  <w:rPr>
                                    <w:rFonts w:ascii="Arial"/>
                                    <w:b/>
                                    <w:i/>
                                    <w:color w:val="FFFFFF"/>
                                    <w:spacing w:val="-5"/>
                                    <w:sz w:val="14"/>
                                  </w:rPr>
                                  <w:t xml:space="preserve"> </w:t>
                                </w:r>
                                <w:r>
                                  <w:rPr>
                                    <w:rFonts w:ascii="Arial"/>
                                    <w:b/>
                                    <w:i/>
                                    <w:color w:val="FFFFFF"/>
                                    <w:sz w:val="14"/>
                                  </w:rPr>
                                  <w:t>of</w:t>
                                </w:r>
                                <w:r>
                                  <w:rPr>
                                    <w:rFonts w:ascii="Arial"/>
                                    <w:b/>
                                    <w:i/>
                                    <w:color w:val="FFFFFF"/>
                                    <w:spacing w:val="-4"/>
                                    <w:sz w:val="14"/>
                                  </w:rPr>
                                  <w:t xml:space="preserve"> </w:t>
                                </w:r>
                                <w:r>
                                  <w:rPr>
                                    <w:rFonts w:ascii="Arial"/>
                                    <w:b/>
                                    <w:i/>
                                    <w:color w:val="FFFFFF"/>
                                    <w:sz w:val="14"/>
                                  </w:rPr>
                                  <w:t>the</w:t>
                                </w:r>
                                <w:r>
                                  <w:rPr>
                                    <w:rFonts w:ascii="Arial"/>
                                    <w:b/>
                                    <w:i/>
                                    <w:color w:val="FFFFFF"/>
                                    <w:spacing w:val="-5"/>
                                    <w:sz w:val="14"/>
                                  </w:rPr>
                                  <w:t xml:space="preserve"> </w:t>
                                </w:r>
                                <w:r>
                                  <w:rPr>
                                    <w:rFonts w:ascii="Arial"/>
                                    <w:b/>
                                    <w:i/>
                                    <w:color w:val="FFFFFF"/>
                                    <w:spacing w:val="-1"/>
                                    <w:sz w:val="14"/>
                                  </w:rPr>
                                  <w:t>checklist</w:t>
                                </w:r>
                                <w:r>
                                  <w:rPr>
                                    <w:rFonts w:ascii="Arial"/>
                                    <w:b/>
                                    <w:i/>
                                    <w:color w:val="FFFFFF"/>
                                    <w:spacing w:val="-3"/>
                                    <w:sz w:val="14"/>
                                  </w:rPr>
                                  <w:t xml:space="preserve"> </w:t>
                                </w:r>
                                <w:r>
                                  <w:rPr>
                                    <w:rFonts w:ascii="Arial"/>
                                    <w:b/>
                                    <w:i/>
                                    <w:color w:val="FFFFFF"/>
                                    <w:spacing w:val="-1"/>
                                    <w:sz w:val="14"/>
                                  </w:rPr>
                                  <w:t>are</w:t>
                                </w:r>
                                <w:r>
                                  <w:rPr>
                                    <w:rFonts w:ascii="Arial"/>
                                    <w:b/>
                                    <w:i/>
                                    <w:color w:val="FFFFFF"/>
                                    <w:spacing w:val="-3"/>
                                    <w:sz w:val="14"/>
                                  </w:rPr>
                                  <w:t xml:space="preserve"> </w:t>
                                </w:r>
                                <w:r>
                                  <w:rPr>
                                    <w:rFonts w:ascii="Arial"/>
                                    <w:b/>
                                    <w:i/>
                                    <w:color w:val="FFFFFF"/>
                                    <w:spacing w:val="-1"/>
                                    <w:sz w:val="14"/>
                                  </w:rPr>
                                  <w:t>to:</w:t>
                                </w:r>
                              </w:p>
                            </w:txbxContent>
                          </wps:txbx>
                          <wps:bodyPr rot="0" vert="horz" wrap="square" lIns="0" tIns="0" rIns="0" bIns="0" anchor="t" anchorCtr="0" upright="1">
                            <a:noAutofit/>
                          </wps:bodyPr>
                        </wps:wsp>
                      </wpg:grpSp>
                    </wpg:wgp>
                  </a:graphicData>
                </a:graphic>
              </wp:inline>
            </w:drawing>
          </mc:Choice>
          <mc:Fallback>
            <w:pict>
              <v:group w14:anchorId="0A558D26" id="Group 5" o:spid="_x0000_s1026" style="width:504.15pt;height:36.15pt;mso-position-horizontal-relative:char;mso-position-vertical-relative:line" coordsize="10083,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">
                <v:group id="Group 7" o:spid="_x0000_s1027" style="position:absolute;left:1;top:1;width:10080;height:720" coordorigin="1,1" coordsize="100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8" o:spid="_x0000_s1028" style="position:absolute;left:1;top:1;width:10080;height:720;visibility:visible;mso-wrap-style:square;v-text-anchor:top" coordsize="100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" path="m,720r10080,l10080,,,,,720xe" filled="f" strokeweight=".14pt">
                    <v:path arrowok="t" o:connecttype="custom" o:connectlocs="0,721;10080,721;10080,1;0,1;0,721" o:connectangles="0,0,0,0,0"/>
                  </v:shape>
                  <v:shapetype id="_x0000_t202" coordsize="21600,21600" o:spt="202" path="m,l,21600r21600,l21600,xe">
                    <v:stroke joinstyle="miter"/>
                    <v:path gradientshapeok="t" o:connecttype="rect"/>
                  </v:shapetype>
                  <v:shape id="Text Box 9" o:spid="_x0000_s1029" type="#_x0000_t202" style="position:absolute;left:1;top:1;width:100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" fillcolor="black" stroked="f">
                    <v:textbox inset="0,0,0,0">
                      <w:txbxContent>
                        <w:p w14:paraId="1009B354" w14:textId="77777777" w:rsidR="00324A51" w:rsidRDefault="00324A51" w:rsidP="00523675">
                          <w:pPr>
                            <w:spacing w:before="3"/>
                            <w:rPr>
                              <w:rFonts w:ascii="Arial" w:eastAsia="Arial" w:hAnsi="Arial" w:cs="Arial"/>
                              <w:sz w:val="15"/>
                              <w:szCs w:val="15"/>
                            </w:rPr>
                          </w:pPr>
                        </w:p>
                        <w:p w14:paraId="5F315ACE" w14:textId="77777777" w:rsidR="00324A51" w:rsidRDefault="00324A51" w:rsidP="00523675">
                          <w:pPr>
                            <w:ind w:left="193"/>
                            <w:rPr>
                              <w:rFonts w:ascii="Arial" w:eastAsia="Arial" w:hAnsi="Arial" w:cs="Arial"/>
                              <w:sz w:val="14"/>
                              <w:szCs w:val="14"/>
                            </w:rPr>
                          </w:pPr>
                          <w:r>
                            <w:rPr>
                              <w:rFonts w:ascii="Arial"/>
                              <w:b/>
                              <w:i/>
                              <w:color w:val="FFFFFF"/>
                              <w:spacing w:val="-1"/>
                              <w:sz w:val="14"/>
                            </w:rPr>
                            <w:t>The</w:t>
                          </w:r>
                          <w:r>
                            <w:rPr>
                              <w:rFonts w:ascii="Arial"/>
                              <w:b/>
                              <w:i/>
                              <w:color w:val="FFFFFF"/>
                              <w:spacing w:val="-3"/>
                              <w:sz w:val="14"/>
                            </w:rPr>
                            <w:t xml:space="preserve"> </w:t>
                          </w:r>
                          <w:r>
                            <w:rPr>
                              <w:rFonts w:ascii="Arial"/>
                              <w:b/>
                              <w:i/>
                              <w:color w:val="FFFFFF"/>
                              <w:spacing w:val="-1"/>
                              <w:sz w:val="14"/>
                            </w:rPr>
                            <w:t>purposes</w:t>
                          </w:r>
                          <w:r>
                            <w:rPr>
                              <w:rFonts w:ascii="Arial"/>
                              <w:b/>
                              <w:i/>
                              <w:color w:val="FFFFFF"/>
                              <w:spacing w:val="-5"/>
                              <w:sz w:val="14"/>
                            </w:rPr>
                            <w:t xml:space="preserve"> </w:t>
                          </w:r>
                          <w:r>
                            <w:rPr>
                              <w:rFonts w:ascii="Arial"/>
                              <w:b/>
                              <w:i/>
                              <w:color w:val="FFFFFF"/>
                              <w:sz w:val="14"/>
                            </w:rPr>
                            <w:t>of</w:t>
                          </w:r>
                          <w:r>
                            <w:rPr>
                              <w:rFonts w:ascii="Arial"/>
                              <w:b/>
                              <w:i/>
                              <w:color w:val="FFFFFF"/>
                              <w:spacing w:val="-4"/>
                              <w:sz w:val="14"/>
                            </w:rPr>
                            <w:t xml:space="preserve"> </w:t>
                          </w:r>
                          <w:r>
                            <w:rPr>
                              <w:rFonts w:ascii="Arial"/>
                              <w:b/>
                              <w:i/>
                              <w:color w:val="FFFFFF"/>
                              <w:sz w:val="14"/>
                            </w:rPr>
                            <w:t>the</w:t>
                          </w:r>
                          <w:r>
                            <w:rPr>
                              <w:rFonts w:ascii="Arial"/>
                              <w:b/>
                              <w:i/>
                              <w:color w:val="FFFFFF"/>
                              <w:spacing w:val="-5"/>
                              <w:sz w:val="14"/>
                            </w:rPr>
                            <w:t xml:space="preserve"> </w:t>
                          </w:r>
                          <w:r>
                            <w:rPr>
                              <w:rFonts w:ascii="Arial"/>
                              <w:b/>
                              <w:i/>
                              <w:color w:val="FFFFFF"/>
                              <w:spacing w:val="-1"/>
                              <w:sz w:val="14"/>
                            </w:rPr>
                            <w:t>checklist</w:t>
                          </w:r>
                          <w:r>
                            <w:rPr>
                              <w:rFonts w:ascii="Arial"/>
                              <w:b/>
                              <w:i/>
                              <w:color w:val="FFFFFF"/>
                              <w:spacing w:val="-3"/>
                              <w:sz w:val="14"/>
                            </w:rPr>
                            <w:t xml:space="preserve"> </w:t>
                          </w:r>
                          <w:r>
                            <w:rPr>
                              <w:rFonts w:ascii="Arial"/>
                              <w:b/>
                              <w:i/>
                              <w:color w:val="FFFFFF"/>
                              <w:spacing w:val="-1"/>
                              <w:sz w:val="14"/>
                            </w:rPr>
                            <w:t>are</w:t>
                          </w:r>
                          <w:r>
                            <w:rPr>
                              <w:rFonts w:ascii="Arial"/>
                              <w:b/>
                              <w:i/>
                              <w:color w:val="FFFFFF"/>
                              <w:spacing w:val="-3"/>
                              <w:sz w:val="14"/>
                            </w:rPr>
                            <w:t xml:space="preserve"> </w:t>
                          </w:r>
                          <w:r>
                            <w:rPr>
                              <w:rFonts w:ascii="Arial"/>
                              <w:b/>
                              <w:i/>
                              <w:color w:val="FFFFFF"/>
                              <w:spacing w:val="-1"/>
                              <w:sz w:val="14"/>
                            </w:rPr>
                            <w:t>to:</w:t>
                          </w:r>
                        </w:p>
                      </w:txbxContent>
                    </v:textbox>
                  </v:shape>
                </v:group>
                <w10:anchorlock/>
              </v:group>
            </w:pict>
          </mc:Fallback>
        </mc:AlternateContent>
      </w:r>
    </w:p>
    <w:p w14:paraId="0C204A2E" w14:textId="77777777" w:rsidR="00523675" w:rsidRDefault="00523675" w:rsidP="00523675">
      <w:pPr>
        <w:spacing w:before="7"/>
        <w:rPr>
          <w:rFonts w:ascii="Arial" w:eastAsia="Arial" w:hAnsi="Arial" w:cs="Arial"/>
          <w:sz w:val="6"/>
          <w:szCs w:val="6"/>
        </w:rPr>
      </w:pPr>
    </w:p>
    <w:p w14:paraId="4DCA837A" w14:textId="77777777" w:rsidR="00523675" w:rsidRDefault="00523675" w:rsidP="00BD5DB7">
      <w:pPr>
        <w:numPr>
          <w:ilvl w:val="1"/>
          <w:numId w:val="2"/>
        </w:numPr>
        <w:tabs>
          <w:tab w:val="left" w:pos="647"/>
        </w:tabs>
        <w:spacing w:before="81"/>
        <w:ind w:hanging="153"/>
        <w:rPr>
          <w:rFonts w:ascii="Arial" w:eastAsia="Arial" w:hAnsi="Arial" w:cs="Arial"/>
          <w:sz w:val="14"/>
          <w:szCs w:val="14"/>
        </w:rPr>
      </w:pPr>
      <w:r>
        <w:rPr>
          <w:rFonts w:ascii="Arial"/>
          <w:sz w:val="14"/>
        </w:rPr>
        <w:t>Ensure</w:t>
      </w:r>
      <w:r>
        <w:rPr>
          <w:rFonts w:ascii="Arial"/>
          <w:spacing w:val="-6"/>
          <w:sz w:val="14"/>
        </w:rPr>
        <w:t xml:space="preserve"> </w:t>
      </w:r>
      <w:r>
        <w:rPr>
          <w:rFonts w:ascii="Arial"/>
          <w:sz w:val="14"/>
        </w:rPr>
        <w:t>consistent</w:t>
      </w:r>
      <w:r>
        <w:rPr>
          <w:rFonts w:ascii="Arial"/>
          <w:spacing w:val="-6"/>
          <w:sz w:val="14"/>
        </w:rPr>
        <w:t xml:space="preserve"> </w:t>
      </w:r>
      <w:r>
        <w:rPr>
          <w:rFonts w:ascii="Arial"/>
          <w:spacing w:val="-1"/>
          <w:sz w:val="14"/>
        </w:rPr>
        <w:t>standards</w:t>
      </w:r>
      <w:r>
        <w:rPr>
          <w:rFonts w:ascii="Arial"/>
          <w:spacing w:val="-4"/>
          <w:sz w:val="14"/>
        </w:rPr>
        <w:t xml:space="preserve"> </w:t>
      </w:r>
      <w:r>
        <w:rPr>
          <w:rFonts w:ascii="Arial"/>
          <w:sz w:val="14"/>
        </w:rPr>
        <w:t>are</w:t>
      </w:r>
      <w:r>
        <w:rPr>
          <w:rFonts w:ascii="Arial"/>
          <w:spacing w:val="-6"/>
          <w:sz w:val="14"/>
        </w:rPr>
        <w:t xml:space="preserve"> </w:t>
      </w:r>
      <w:r>
        <w:rPr>
          <w:rFonts w:ascii="Arial"/>
          <w:sz w:val="14"/>
        </w:rPr>
        <w:t>applied</w:t>
      </w:r>
      <w:r>
        <w:rPr>
          <w:rFonts w:ascii="Arial"/>
          <w:spacing w:val="-2"/>
          <w:sz w:val="14"/>
        </w:rPr>
        <w:t xml:space="preserve"> </w:t>
      </w:r>
      <w:r>
        <w:rPr>
          <w:rFonts w:ascii="Arial"/>
          <w:spacing w:val="-1"/>
          <w:sz w:val="14"/>
        </w:rPr>
        <w:t>when</w:t>
      </w:r>
      <w:r>
        <w:rPr>
          <w:rFonts w:ascii="Arial"/>
          <w:spacing w:val="-5"/>
          <w:sz w:val="14"/>
        </w:rPr>
        <w:t xml:space="preserve"> </w:t>
      </w:r>
      <w:r>
        <w:rPr>
          <w:rFonts w:ascii="Arial"/>
          <w:sz w:val="14"/>
        </w:rPr>
        <w:t>CHMPs</w:t>
      </w:r>
      <w:r>
        <w:rPr>
          <w:rFonts w:ascii="Arial"/>
          <w:spacing w:val="-5"/>
          <w:sz w:val="14"/>
        </w:rPr>
        <w:t xml:space="preserve"> </w:t>
      </w:r>
      <w:r>
        <w:rPr>
          <w:rFonts w:ascii="Arial"/>
          <w:sz w:val="14"/>
        </w:rPr>
        <w:t>are</w:t>
      </w:r>
      <w:r>
        <w:rPr>
          <w:rFonts w:ascii="Arial"/>
          <w:spacing w:val="-5"/>
          <w:sz w:val="14"/>
        </w:rPr>
        <w:t xml:space="preserve"> </w:t>
      </w:r>
      <w:r>
        <w:rPr>
          <w:rFonts w:ascii="Arial"/>
          <w:spacing w:val="-1"/>
          <w:sz w:val="14"/>
        </w:rPr>
        <w:t>evaluated;</w:t>
      </w:r>
    </w:p>
    <w:p w14:paraId="6D22C512" w14:textId="77777777" w:rsidR="00523675" w:rsidRDefault="00523675" w:rsidP="00BD5DB7">
      <w:pPr>
        <w:numPr>
          <w:ilvl w:val="1"/>
          <w:numId w:val="2"/>
        </w:numPr>
        <w:tabs>
          <w:tab w:val="left" w:pos="647"/>
        </w:tabs>
        <w:spacing w:before="60"/>
        <w:ind w:hanging="153"/>
        <w:rPr>
          <w:rFonts w:ascii="Arial" w:eastAsia="Arial" w:hAnsi="Arial" w:cs="Arial"/>
          <w:sz w:val="14"/>
          <w:szCs w:val="14"/>
        </w:rPr>
      </w:pPr>
      <w:r>
        <w:rPr>
          <w:rFonts w:ascii="Arial"/>
          <w:sz w:val="14"/>
        </w:rPr>
        <w:t>Provide</w:t>
      </w:r>
      <w:r>
        <w:rPr>
          <w:rFonts w:ascii="Arial"/>
          <w:spacing w:val="-8"/>
          <w:sz w:val="14"/>
        </w:rPr>
        <w:t xml:space="preserve"> </w:t>
      </w:r>
      <w:r>
        <w:rPr>
          <w:rFonts w:ascii="Arial"/>
          <w:sz w:val="14"/>
        </w:rPr>
        <w:t>measurable</w:t>
      </w:r>
      <w:r>
        <w:rPr>
          <w:rFonts w:ascii="Arial"/>
          <w:spacing w:val="-7"/>
          <w:sz w:val="14"/>
        </w:rPr>
        <w:t xml:space="preserve"> </w:t>
      </w:r>
      <w:r>
        <w:rPr>
          <w:rFonts w:ascii="Arial"/>
          <w:sz w:val="14"/>
        </w:rPr>
        <w:t>prompts</w:t>
      </w:r>
      <w:r>
        <w:rPr>
          <w:rFonts w:ascii="Arial"/>
          <w:spacing w:val="-7"/>
          <w:sz w:val="14"/>
        </w:rPr>
        <w:t xml:space="preserve"> </w:t>
      </w:r>
      <w:r>
        <w:rPr>
          <w:rFonts w:ascii="Arial"/>
          <w:sz w:val="14"/>
        </w:rPr>
        <w:t>for</w:t>
      </w:r>
      <w:r>
        <w:rPr>
          <w:rFonts w:ascii="Arial"/>
          <w:spacing w:val="-6"/>
          <w:sz w:val="14"/>
        </w:rPr>
        <w:t xml:space="preserve"> </w:t>
      </w:r>
      <w:r>
        <w:rPr>
          <w:rFonts w:ascii="Arial"/>
          <w:spacing w:val="-1"/>
          <w:sz w:val="14"/>
        </w:rPr>
        <w:t>evaluators;</w:t>
      </w:r>
    </w:p>
    <w:p w14:paraId="69EF3700" w14:textId="77777777" w:rsidR="00523675" w:rsidRDefault="00523675" w:rsidP="00BD5DB7">
      <w:pPr>
        <w:numPr>
          <w:ilvl w:val="1"/>
          <w:numId w:val="2"/>
        </w:numPr>
        <w:tabs>
          <w:tab w:val="left" w:pos="647"/>
        </w:tabs>
        <w:spacing w:before="62"/>
        <w:ind w:hanging="153"/>
        <w:rPr>
          <w:rFonts w:ascii="Arial" w:eastAsia="Arial" w:hAnsi="Arial" w:cs="Arial"/>
          <w:sz w:val="14"/>
          <w:szCs w:val="14"/>
        </w:rPr>
      </w:pPr>
      <w:r>
        <w:rPr>
          <w:rFonts w:ascii="Arial"/>
          <w:sz w:val="14"/>
        </w:rPr>
        <w:t>Allow</w:t>
      </w:r>
      <w:r>
        <w:rPr>
          <w:rFonts w:ascii="Arial"/>
          <w:spacing w:val="-6"/>
          <w:sz w:val="14"/>
        </w:rPr>
        <w:t xml:space="preserve"> </w:t>
      </w:r>
      <w:r>
        <w:rPr>
          <w:rFonts w:ascii="Arial"/>
          <w:sz w:val="14"/>
        </w:rPr>
        <w:t>the</w:t>
      </w:r>
      <w:r>
        <w:rPr>
          <w:rFonts w:ascii="Arial"/>
          <w:spacing w:val="-5"/>
          <w:sz w:val="14"/>
        </w:rPr>
        <w:t xml:space="preserve"> </w:t>
      </w:r>
      <w:r>
        <w:rPr>
          <w:rFonts w:ascii="Arial"/>
          <w:sz w:val="14"/>
        </w:rPr>
        <w:t>review</w:t>
      </w:r>
      <w:r>
        <w:rPr>
          <w:rFonts w:ascii="Arial"/>
          <w:spacing w:val="-5"/>
          <w:sz w:val="14"/>
        </w:rPr>
        <w:t xml:space="preserve"> </w:t>
      </w:r>
      <w:r>
        <w:rPr>
          <w:rFonts w:ascii="Arial"/>
          <w:sz w:val="14"/>
        </w:rPr>
        <w:t>process</w:t>
      </w:r>
      <w:r>
        <w:rPr>
          <w:rFonts w:ascii="Arial"/>
          <w:spacing w:val="-5"/>
          <w:sz w:val="14"/>
        </w:rPr>
        <w:t xml:space="preserve"> </w:t>
      </w:r>
      <w:r>
        <w:rPr>
          <w:rFonts w:ascii="Arial"/>
          <w:sz w:val="14"/>
        </w:rPr>
        <w:t>to</w:t>
      </w:r>
      <w:r>
        <w:rPr>
          <w:rFonts w:ascii="Arial"/>
          <w:spacing w:val="-6"/>
          <w:sz w:val="14"/>
        </w:rPr>
        <w:t xml:space="preserve"> </w:t>
      </w:r>
      <w:r>
        <w:rPr>
          <w:rFonts w:ascii="Arial"/>
          <w:sz w:val="14"/>
        </w:rPr>
        <w:t>be</w:t>
      </w:r>
      <w:r>
        <w:rPr>
          <w:rFonts w:ascii="Arial"/>
          <w:spacing w:val="-5"/>
          <w:sz w:val="14"/>
        </w:rPr>
        <w:t xml:space="preserve"> </w:t>
      </w:r>
      <w:r>
        <w:rPr>
          <w:rFonts w:ascii="Arial"/>
          <w:sz w:val="14"/>
        </w:rPr>
        <w:t>transparent</w:t>
      </w:r>
      <w:r>
        <w:rPr>
          <w:rFonts w:ascii="Arial"/>
          <w:spacing w:val="-3"/>
          <w:sz w:val="14"/>
        </w:rPr>
        <w:t xml:space="preserve"> </w:t>
      </w:r>
      <w:r>
        <w:rPr>
          <w:rFonts w:ascii="Arial"/>
          <w:sz w:val="14"/>
        </w:rPr>
        <w:t>and</w:t>
      </w:r>
      <w:r>
        <w:rPr>
          <w:rFonts w:ascii="Arial"/>
          <w:spacing w:val="-4"/>
          <w:sz w:val="14"/>
        </w:rPr>
        <w:t xml:space="preserve"> </w:t>
      </w:r>
      <w:r>
        <w:rPr>
          <w:rFonts w:ascii="Arial"/>
          <w:spacing w:val="-1"/>
          <w:sz w:val="14"/>
        </w:rPr>
        <w:t>accountable;</w:t>
      </w:r>
    </w:p>
    <w:p w14:paraId="191DF7C2" w14:textId="77777777" w:rsidR="00523675" w:rsidRDefault="00523675" w:rsidP="00BD5DB7">
      <w:pPr>
        <w:numPr>
          <w:ilvl w:val="1"/>
          <w:numId w:val="2"/>
        </w:numPr>
        <w:tabs>
          <w:tab w:val="left" w:pos="647"/>
        </w:tabs>
        <w:spacing w:before="60"/>
        <w:ind w:hanging="153"/>
        <w:rPr>
          <w:rFonts w:ascii="Arial" w:eastAsia="Arial" w:hAnsi="Arial" w:cs="Arial"/>
          <w:sz w:val="14"/>
          <w:szCs w:val="14"/>
        </w:rPr>
      </w:pPr>
      <w:r>
        <w:rPr>
          <w:rFonts w:ascii="Arial"/>
          <w:sz w:val="14"/>
        </w:rPr>
        <w:t>Facilitate</w:t>
      </w:r>
      <w:r>
        <w:rPr>
          <w:rFonts w:ascii="Arial"/>
          <w:spacing w:val="-4"/>
          <w:sz w:val="14"/>
        </w:rPr>
        <w:t xml:space="preserve"> </w:t>
      </w:r>
      <w:r>
        <w:rPr>
          <w:rFonts w:ascii="Arial"/>
          <w:sz w:val="14"/>
        </w:rPr>
        <w:t>the</w:t>
      </w:r>
      <w:r>
        <w:rPr>
          <w:rFonts w:ascii="Arial"/>
          <w:spacing w:val="-5"/>
          <w:sz w:val="14"/>
        </w:rPr>
        <w:t xml:space="preserve"> </w:t>
      </w:r>
      <w:r>
        <w:rPr>
          <w:rFonts w:ascii="Arial"/>
          <w:sz w:val="14"/>
        </w:rPr>
        <w:t>preparation</w:t>
      </w:r>
      <w:r>
        <w:rPr>
          <w:rFonts w:ascii="Arial"/>
          <w:spacing w:val="-3"/>
          <w:sz w:val="14"/>
        </w:rPr>
        <w:t xml:space="preserve"> </w:t>
      </w:r>
      <w:r>
        <w:rPr>
          <w:rFonts w:ascii="Arial"/>
          <w:spacing w:val="-1"/>
          <w:sz w:val="14"/>
        </w:rPr>
        <w:t>of</w:t>
      </w:r>
      <w:r>
        <w:rPr>
          <w:rFonts w:ascii="Arial"/>
          <w:spacing w:val="-6"/>
          <w:sz w:val="14"/>
        </w:rPr>
        <w:t xml:space="preserve"> </w:t>
      </w:r>
      <w:r>
        <w:rPr>
          <w:rFonts w:ascii="Arial"/>
          <w:sz w:val="14"/>
        </w:rPr>
        <w:t>CHMPs</w:t>
      </w:r>
      <w:r>
        <w:rPr>
          <w:rFonts w:ascii="Arial"/>
          <w:spacing w:val="-5"/>
          <w:sz w:val="14"/>
        </w:rPr>
        <w:t xml:space="preserve"> </w:t>
      </w:r>
      <w:r>
        <w:rPr>
          <w:rFonts w:ascii="Arial"/>
          <w:spacing w:val="1"/>
          <w:sz w:val="14"/>
        </w:rPr>
        <w:t>in</w:t>
      </w:r>
      <w:r>
        <w:rPr>
          <w:rFonts w:ascii="Arial"/>
          <w:spacing w:val="-5"/>
          <w:sz w:val="14"/>
        </w:rPr>
        <w:t xml:space="preserve"> </w:t>
      </w:r>
      <w:r>
        <w:rPr>
          <w:rFonts w:ascii="Arial"/>
          <w:sz w:val="14"/>
        </w:rPr>
        <w:t>a</w:t>
      </w:r>
      <w:r>
        <w:rPr>
          <w:rFonts w:ascii="Arial"/>
          <w:spacing w:val="-6"/>
          <w:sz w:val="14"/>
        </w:rPr>
        <w:t xml:space="preserve"> </w:t>
      </w:r>
      <w:r>
        <w:rPr>
          <w:rFonts w:ascii="Arial"/>
          <w:sz w:val="14"/>
        </w:rPr>
        <w:t>manner</w:t>
      </w:r>
      <w:r>
        <w:rPr>
          <w:rFonts w:ascii="Arial"/>
          <w:spacing w:val="-5"/>
          <w:sz w:val="14"/>
        </w:rPr>
        <w:t xml:space="preserve"> </w:t>
      </w:r>
      <w:r>
        <w:rPr>
          <w:rFonts w:ascii="Arial"/>
          <w:sz w:val="14"/>
        </w:rPr>
        <w:t>consistent</w:t>
      </w:r>
      <w:r>
        <w:rPr>
          <w:rFonts w:ascii="Arial"/>
          <w:spacing w:val="-4"/>
          <w:sz w:val="14"/>
        </w:rPr>
        <w:t xml:space="preserve"> </w:t>
      </w:r>
      <w:r>
        <w:rPr>
          <w:rFonts w:ascii="Arial"/>
          <w:spacing w:val="-1"/>
          <w:sz w:val="14"/>
        </w:rPr>
        <w:t>with</w:t>
      </w:r>
      <w:r>
        <w:rPr>
          <w:rFonts w:ascii="Arial"/>
          <w:spacing w:val="-3"/>
          <w:sz w:val="14"/>
        </w:rPr>
        <w:t xml:space="preserve"> </w:t>
      </w:r>
      <w:r>
        <w:rPr>
          <w:rFonts w:ascii="Arial"/>
          <w:sz w:val="14"/>
        </w:rPr>
        <w:t>prescribed</w:t>
      </w:r>
      <w:r>
        <w:rPr>
          <w:rFonts w:ascii="Arial"/>
          <w:spacing w:val="-4"/>
          <w:sz w:val="14"/>
        </w:rPr>
        <w:t xml:space="preserve"> </w:t>
      </w:r>
      <w:r>
        <w:rPr>
          <w:rFonts w:ascii="Arial"/>
          <w:sz w:val="14"/>
        </w:rPr>
        <w:t>standards;</w:t>
      </w:r>
      <w:r>
        <w:rPr>
          <w:rFonts w:ascii="Arial"/>
          <w:spacing w:val="-3"/>
          <w:sz w:val="14"/>
        </w:rPr>
        <w:t xml:space="preserve"> </w:t>
      </w:r>
      <w:r>
        <w:rPr>
          <w:rFonts w:ascii="Arial"/>
          <w:sz w:val="14"/>
        </w:rPr>
        <w:t>and</w:t>
      </w:r>
    </w:p>
    <w:p w14:paraId="2DB69183" w14:textId="77777777" w:rsidR="00523675" w:rsidRDefault="00523675" w:rsidP="00BD5DB7">
      <w:pPr>
        <w:numPr>
          <w:ilvl w:val="1"/>
          <w:numId w:val="2"/>
        </w:numPr>
        <w:tabs>
          <w:tab w:val="left" w:pos="647"/>
        </w:tabs>
        <w:spacing w:before="60"/>
        <w:ind w:hanging="153"/>
        <w:rPr>
          <w:rFonts w:ascii="Arial" w:eastAsia="Arial" w:hAnsi="Arial" w:cs="Arial"/>
          <w:sz w:val="14"/>
          <w:szCs w:val="14"/>
        </w:rPr>
      </w:pPr>
      <w:r>
        <w:rPr>
          <w:rFonts w:ascii="Arial"/>
          <w:sz w:val="14"/>
        </w:rPr>
        <w:t>Encourage</w:t>
      </w:r>
      <w:r>
        <w:rPr>
          <w:rFonts w:ascii="Arial"/>
          <w:spacing w:val="-5"/>
          <w:sz w:val="14"/>
        </w:rPr>
        <w:t xml:space="preserve"> </w:t>
      </w:r>
      <w:r>
        <w:rPr>
          <w:rFonts w:ascii="Arial"/>
          <w:sz w:val="14"/>
        </w:rPr>
        <w:t>CHMP</w:t>
      </w:r>
      <w:r>
        <w:rPr>
          <w:rFonts w:ascii="Arial"/>
          <w:spacing w:val="-3"/>
          <w:sz w:val="14"/>
        </w:rPr>
        <w:t xml:space="preserve"> </w:t>
      </w:r>
      <w:r>
        <w:rPr>
          <w:rFonts w:ascii="Arial"/>
          <w:spacing w:val="-1"/>
          <w:sz w:val="14"/>
        </w:rPr>
        <w:t>authors</w:t>
      </w:r>
      <w:r>
        <w:rPr>
          <w:rFonts w:ascii="Arial"/>
          <w:spacing w:val="-4"/>
          <w:sz w:val="14"/>
        </w:rPr>
        <w:t xml:space="preserve"> </w:t>
      </w:r>
      <w:r>
        <w:rPr>
          <w:rFonts w:ascii="Arial"/>
          <w:sz w:val="14"/>
        </w:rPr>
        <w:t>to</w:t>
      </w:r>
      <w:r>
        <w:rPr>
          <w:rFonts w:ascii="Arial"/>
          <w:spacing w:val="-5"/>
          <w:sz w:val="14"/>
        </w:rPr>
        <w:t xml:space="preserve"> </w:t>
      </w:r>
      <w:r>
        <w:rPr>
          <w:rFonts w:ascii="Arial"/>
          <w:sz w:val="14"/>
        </w:rPr>
        <w:t>review</w:t>
      </w:r>
      <w:r>
        <w:rPr>
          <w:rFonts w:ascii="Arial"/>
          <w:spacing w:val="-2"/>
          <w:sz w:val="14"/>
        </w:rPr>
        <w:t xml:space="preserve"> </w:t>
      </w:r>
      <w:r>
        <w:rPr>
          <w:rFonts w:ascii="Arial"/>
          <w:spacing w:val="-1"/>
          <w:sz w:val="14"/>
        </w:rPr>
        <w:t>their</w:t>
      </w:r>
      <w:r>
        <w:rPr>
          <w:rFonts w:ascii="Arial"/>
          <w:spacing w:val="-4"/>
          <w:sz w:val="14"/>
        </w:rPr>
        <w:t xml:space="preserve"> </w:t>
      </w:r>
      <w:r>
        <w:rPr>
          <w:rFonts w:ascii="Arial"/>
          <w:sz w:val="14"/>
        </w:rPr>
        <w:t>own</w:t>
      </w:r>
      <w:r>
        <w:rPr>
          <w:rFonts w:ascii="Arial"/>
          <w:spacing w:val="-3"/>
          <w:sz w:val="14"/>
        </w:rPr>
        <w:t xml:space="preserve"> </w:t>
      </w:r>
      <w:r>
        <w:rPr>
          <w:rFonts w:ascii="Arial"/>
          <w:spacing w:val="-1"/>
          <w:sz w:val="14"/>
        </w:rPr>
        <w:t>work</w:t>
      </w:r>
      <w:r>
        <w:rPr>
          <w:rFonts w:ascii="Arial"/>
          <w:spacing w:val="-2"/>
          <w:sz w:val="14"/>
        </w:rPr>
        <w:t xml:space="preserve"> </w:t>
      </w:r>
      <w:r>
        <w:rPr>
          <w:rFonts w:ascii="Arial"/>
          <w:spacing w:val="-1"/>
          <w:sz w:val="14"/>
        </w:rPr>
        <w:t>before</w:t>
      </w:r>
      <w:r>
        <w:rPr>
          <w:rFonts w:ascii="Arial"/>
          <w:spacing w:val="-5"/>
          <w:sz w:val="14"/>
        </w:rPr>
        <w:t xml:space="preserve"> </w:t>
      </w:r>
      <w:r>
        <w:rPr>
          <w:rFonts w:ascii="Arial"/>
          <w:sz w:val="14"/>
        </w:rPr>
        <w:t>submitting</w:t>
      </w:r>
      <w:r>
        <w:rPr>
          <w:rFonts w:ascii="Arial"/>
          <w:spacing w:val="-5"/>
          <w:sz w:val="14"/>
        </w:rPr>
        <w:t xml:space="preserve"> </w:t>
      </w:r>
      <w:r>
        <w:rPr>
          <w:rFonts w:ascii="Arial"/>
          <w:sz w:val="14"/>
        </w:rPr>
        <w:t>it</w:t>
      </w:r>
      <w:r>
        <w:rPr>
          <w:rFonts w:ascii="Arial"/>
          <w:spacing w:val="-3"/>
          <w:sz w:val="14"/>
        </w:rPr>
        <w:t xml:space="preserve"> </w:t>
      </w:r>
      <w:r>
        <w:rPr>
          <w:rFonts w:ascii="Arial"/>
          <w:spacing w:val="-1"/>
          <w:sz w:val="14"/>
        </w:rPr>
        <w:t>for</w:t>
      </w:r>
      <w:r>
        <w:rPr>
          <w:rFonts w:ascii="Arial"/>
          <w:spacing w:val="-3"/>
          <w:sz w:val="14"/>
        </w:rPr>
        <w:t xml:space="preserve"> </w:t>
      </w:r>
      <w:r>
        <w:rPr>
          <w:rFonts w:ascii="Arial"/>
          <w:sz w:val="14"/>
        </w:rPr>
        <w:t>evaluation</w:t>
      </w:r>
      <w:r>
        <w:rPr>
          <w:rFonts w:ascii="Arial"/>
          <w:spacing w:val="-5"/>
          <w:sz w:val="14"/>
        </w:rPr>
        <w:t xml:space="preserve"> </w:t>
      </w:r>
      <w:r>
        <w:rPr>
          <w:rFonts w:ascii="Arial"/>
          <w:sz w:val="14"/>
        </w:rPr>
        <w:t>and</w:t>
      </w:r>
      <w:r>
        <w:rPr>
          <w:rFonts w:ascii="Arial"/>
          <w:spacing w:val="-3"/>
          <w:sz w:val="14"/>
        </w:rPr>
        <w:t xml:space="preserve"> </w:t>
      </w:r>
      <w:r>
        <w:rPr>
          <w:rFonts w:ascii="Arial"/>
          <w:spacing w:val="-1"/>
          <w:sz w:val="14"/>
        </w:rPr>
        <w:t>approval.</w:t>
      </w:r>
    </w:p>
    <w:p w14:paraId="4FF925BB" w14:textId="77777777" w:rsidR="00523675" w:rsidRDefault="00523675" w:rsidP="00523675">
      <w:pPr>
        <w:spacing w:before="4"/>
        <w:rPr>
          <w:rFonts w:ascii="Arial" w:eastAsia="Arial" w:hAnsi="Arial" w:cs="Arial"/>
          <w:sz w:val="20"/>
          <w:szCs w:val="20"/>
        </w:rPr>
      </w:pPr>
    </w:p>
    <w:p w14:paraId="24295A4A" w14:textId="77777777" w:rsidR="00523675" w:rsidRDefault="00FA1093" w:rsidP="00523675">
      <w:pPr>
        <w:spacing w:line="200" w:lineRule="atLeast"/>
        <w:ind w:left="132"/>
        <w:rPr>
          <w:rFonts w:ascii="Arial" w:eastAsia="Arial" w:hAnsi="Arial" w:cs="Arial"/>
          <w:sz w:val="20"/>
          <w:szCs w:val="20"/>
        </w:rPr>
      </w:pPr>
      <w:r>
        <w:rPr>
          <w:noProof/>
          <w:lang w:val="en-AU" w:eastAsia="en-AU"/>
        </w:rPr>
        <mc:AlternateContent>
          <mc:Choice Requires="wpg">
            <w:drawing>
              <wp:inline distT="0" distB="0" distL="0" distR="0" wp14:anchorId="2816DEA7" wp14:editId="10687DAB">
                <wp:extent cx="6402705" cy="459105"/>
                <wp:effectExtent l="9525" t="9525" r="7620" b="7620"/>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705" cy="459105"/>
                          <a:chOff x="0" y="0"/>
                          <a:chExt cx="10083" cy="723"/>
                        </a:xfrm>
                      </wpg:grpSpPr>
                      <wpg:grpSp>
                        <wpg:cNvPr id="4" name="Group 3"/>
                        <wpg:cNvGrpSpPr>
                          <a:grpSpLocks/>
                        </wpg:cNvGrpSpPr>
                        <wpg:grpSpPr bwMode="auto">
                          <a:xfrm>
                            <a:off x="1" y="1"/>
                            <a:ext cx="10080" cy="720"/>
                            <a:chOff x="1" y="1"/>
                            <a:chExt cx="10080" cy="720"/>
                          </a:xfrm>
                        </wpg:grpSpPr>
                        <wps:wsp>
                          <wps:cNvPr id="5" name="Freeform 4"/>
                          <wps:cNvSpPr>
                            <a:spLocks/>
                          </wps:cNvSpPr>
                          <wps:spPr bwMode="auto">
                            <a:xfrm>
                              <a:off x="1" y="1"/>
                              <a:ext cx="10080" cy="720"/>
                            </a:xfrm>
                            <a:custGeom>
                              <a:avLst/>
                              <a:gdLst>
                                <a:gd name="T0" fmla="*/ 0 w 10080"/>
                                <a:gd name="T1" fmla="*/ 721 h 720"/>
                                <a:gd name="T2" fmla="*/ 10080 w 10080"/>
                                <a:gd name="T3" fmla="*/ 721 h 720"/>
                                <a:gd name="T4" fmla="*/ 10080 w 10080"/>
                                <a:gd name="T5" fmla="*/ 1 h 720"/>
                                <a:gd name="T6" fmla="*/ 0 w 10080"/>
                                <a:gd name="T7" fmla="*/ 1 h 720"/>
                                <a:gd name="T8" fmla="*/ 0 w 10080"/>
                                <a:gd name="T9" fmla="*/ 721 h 7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080" h="720">
                                  <a:moveTo>
                                    <a:pt x="0" y="720"/>
                                  </a:moveTo>
                                  <a:lnTo>
                                    <a:pt x="10080" y="720"/>
                                  </a:lnTo>
                                  <a:lnTo>
                                    <a:pt x="10080" y="0"/>
                                  </a:lnTo>
                                  <a:lnTo>
                                    <a:pt x="0" y="0"/>
                                  </a:lnTo>
                                  <a:lnTo>
                                    <a:pt x="0" y="720"/>
                                  </a:ln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5"/>
                          <wps:cNvSpPr txBox="1">
                            <a:spLocks noChangeArrowheads="1"/>
                          </wps:cNvSpPr>
                          <wps:spPr bwMode="auto">
                            <a:xfrm>
                              <a:off x="1" y="1"/>
                              <a:ext cx="10080" cy="7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E2D9FB" w14:textId="77777777" w:rsidR="00324A51" w:rsidRDefault="00324A51" w:rsidP="00523675">
                                <w:pPr>
                                  <w:rPr>
                                    <w:rFonts w:ascii="Arial" w:eastAsia="Arial" w:hAnsi="Arial" w:cs="Arial"/>
                                    <w:sz w:val="14"/>
                                    <w:szCs w:val="14"/>
                                  </w:rPr>
                                </w:pPr>
                              </w:p>
                              <w:p w14:paraId="12D14B20" w14:textId="77777777" w:rsidR="00324A51" w:rsidRDefault="00324A51" w:rsidP="00523675">
                                <w:pPr>
                                  <w:spacing w:before="3"/>
                                  <w:rPr>
                                    <w:rFonts w:ascii="Arial" w:eastAsia="Arial" w:hAnsi="Arial" w:cs="Arial"/>
                                    <w:sz w:val="19"/>
                                    <w:szCs w:val="19"/>
                                  </w:rPr>
                                </w:pPr>
                              </w:p>
                              <w:p w14:paraId="023BD568" w14:textId="77777777" w:rsidR="00324A51" w:rsidRDefault="00324A51" w:rsidP="00523675">
                                <w:pPr>
                                  <w:ind w:left="232"/>
                                  <w:rPr>
                                    <w:rFonts w:ascii="Arial" w:eastAsia="Arial" w:hAnsi="Arial" w:cs="Arial"/>
                                    <w:sz w:val="14"/>
                                    <w:szCs w:val="14"/>
                                  </w:rPr>
                                </w:pPr>
                                <w:r>
                                  <w:rPr>
                                    <w:rFonts w:ascii="Arial"/>
                                    <w:b/>
                                    <w:color w:val="FFFFFF"/>
                                    <w:spacing w:val="-1"/>
                                    <w:sz w:val="14"/>
                                  </w:rPr>
                                  <w:t>The</w:t>
                                </w:r>
                                <w:r>
                                  <w:rPr>
                                    <w:rFonts w:ascii="Arial"/>
                                    <w:b/>
                                    <w:color w:val="FFFFFF"/>
                                    <w:spacing w:val="-3"/>
                                    <w:sz w:val="14"/>
                                  </w:rPr>
                                  <w:t xml:space="preserve"> </w:t>
                                </w:r>
                                <w:r>
                                  <w:rPr>
                                    <w:rFonts w:ascii="Arial"/>
                                    <w:b/>
                                    <w:color w:val="FFFFFF"/>
                                    <w:spacing w:val="-1"/>
                                    <w:sz w:val="14"/>
                                  </w:rPr>
                                  <w:t>checklist</w:t>
                                </w:r>
                                <w:r>
                                  <w:rPr>
                                    <w:rFonts w:ascii="Arial"/>
                                    <w:b/>
                                    <w:color w:val="FFFFFF"/>
                                    <w:spacing w:val="-4"/>
                                    <w:sz w:val="14"/>
                                  </w:rPr>
                                  <w:t xml:space="preserve"> </w:t>
                                </w:r>
                                <w:r>
                                  <w:rPr>
                                    <w:rFonts w:ascii="Arial"/>
                                    <w:b/>
                                    <w:color w:val="FFFFFF"/>
                                    <w:sz w:val="14"/>
                                  </w:rPr>
                                  <w:t>is</w:t>
                                </w:r>
                                <w:r>
                                  <w:rPr>
                                    <w:rFonts w:ascii="Arial"/>
                                    <w:b/>
                                    <w:color w:val="FFFFFF"/>
                                    <w:spacing w:val="-4"/>
                                    <w:sz w:val="14"/>
                                  </w:rPr>
                                  <w:t xml:space="preserve"> </w:t>
                                </w:r>
                                <w:r>
                                  <w:rPr>
                                    <w:rFonts w:ascii="Arial"/>
                                    <w:b/>
                                    <w:color w:val="FFFFFF"/>
                                    <w:sz w:val="14"/>
                                  </w:rPr>
                                  <w:t>to</w:t>
                                </w:r>
                                <w:r>
                                  <w:rPr>
                                    <w:rFonts w:ascii="Arial"/>
                                    <w:b/>
                                    <w:color w:val="FFFFFF"/>
                                    <w:spacing w:val="-4"/>
                                    <w:sz w:val="14"/>
                                  </w:rPr>
                                  <w:t xml:space="preserve"> </w:t>
                                </w:r>
                                <w:r>
                                  <w:rPr>
                                    <w:rFonts w:ascii="Arial"/>
                                    <w:b/>
                                    <w:color w:val="FFFFFF"/>
                                    <w:spacing w:val="-1"/>
                                    <w:sz w:val="14"/>
                                  </w:rPr>
                                  <w:t>be</w:t>
                                </w:r>
                                <w:r>
                                  <w:rPr>
                                    <w:rFonts w:ascii="Arial"/>
                                    <w:b/>
                                    <w:color w:val="FFFFFF"/>
                                    <w:spacing w:val="-2"/>
                                    <w:sz w:val="14"/>
                                  </w:rPr>
                                  <w:t xml:space="preserve"> </w:t>
                                </w:r>
                                <w:r>
                                  <w:rPr>
                                    <w:rFonts w:ascii="Arial"/>
                                    <w:b/>
                                    <w:color w:val="FFFFFF"/>
                                    <w:sz w:val="14"/>
                                  </w:rPr>
                                  <w:t>used</w:t>
                                </w:r>
                                <w:r>
                                  <w:rPr>
                                    <w:rFonts w:ascii="Arial"/>
                                    <w:b/>
                                    <w:color w:val="FFFFFF"/>
                                    <w:spacing w:val="-5"/>
                                    <w:sz w:val="14"/>
                                  </w:rPr>
                                  <w:t xml:space="preserve"> </w:t>
                                </w:r>
                                <w:r>
                                  <w:rPr>
                                    <w:rFonts w:ascii="Arial"/>
                                    <w:b/>
                                    <w:color w:val="FFFFFF"/>
                                    <w:sz w:val="14"/>
                                  </w:rPr>
                                  <w:t>with</w:t>
                                </w:r>
                                <w:r>
                                  <w:rPr>
                                    <w:rFonts w:ascii="Arial"/>
                                    <w:b/>
                                    <w:color w:val="FFFFFF"/>
                                    <w:spacing w:val="-5"/>
                                    <w:sz w:val="14"/>
                                  </w:rPr>
                                  <w:t xml:space="preserve"> </w:t>
                                </w:r>
                                <w:r>
                                  <w:rPr>
                                    <w:rFonts w:ascii="Arial"/>
                                    <w:b/>
                                    <w:color w:val="FFFFFF"/>
                                    <w:spacing w:val="-1"/>
                                    <w:sz w:val="14"/>
                                  </w:rPr>
                                  <w:t>the</w:t>
                                </w:r>
                                <w:r>
                                  <w:rPr>
                                    <w:rFonts w:ascii="Arial"/>
                                    <w:b/>
                                    <w:color w:val="FFFFFF"/>
                                    <w:spacing w:val="-3"/>
                                    <w:sz w:val="14"/>
                                  </w:rPr>
                                  <w:t xml:space="preserve"> </w:t>
                                </w:r>
                                <w:r>
                                  <w:rPr>
                                    <w:rFonts w:ascii="Arial"/>
                                    <w:b/>
                                    <w:color w:val="FFFFFF"/>
                                    <w:sz w:val="14"/>
                                  </w:rPr>
                                  <w:t>following</w:t>
                                </w:r>
                                <w:r>
                                  <w:rPr>
                                    <w:rFonts w:ascii="Arial"/>
                                    <w:b/>
                                    <w:color w:val="FFFFFF"/>
                                    <w:spacing w:val="-3"/>
                                    <w:sz w:val="14"/>
                                  </w:rPr>
                                  <w:t xml:space="preserve"> </w:t>
                                </w:r>
                                <w:r>
                                  <w:rPr>
                                    <w:rFonts w:ascii="Arial"/>
                                    <w:b/>
                                    <w:color w:val="FFFFFF"/>
                                    <w:spacing w:val="-1"/>
                                    <w:sz w:val="14"/>
                                  </w:rPr>
                                  <w:t>points</w:t>
                                </w:r>
                                <w:r>
                                  <w:rPr>
                                    <w:rFonts w:ascii="Arial"/>
                                    <w:b/>
                                    <w:color w:val="FFFFFF"/>
                                    <w:spacing w:val="-3"/>
                                    <w:sz w:val="14"/>
                                  </w:rPr>
                                  <w:t xml:space="preserve"> </w:t>
                                </w:r>
                                <w:r>
                                  <w:rPr>
                                    <w:rFonts w:ascii="Arial"/>
                                    <w:b/>
                                    <w:color w:val="FFFFFF"/>
                                    <w:sz w:val="14"/>
                                  </w:rPr>
                                  <w:t>in</w:t>
                                </w:r>
                                <w:r>
                                  <w:rPr>
                                    <w:rFonts w:ascii="Arial"/>
                                    <w:b/>
                                    <w:color w:val="FFFFFF"/>
                                    <w:spacing w:val="-5"/>
                                    <w:sz w:val="14"/>
                                  </w:rPr>
                                  <w:t xml:space="preserve"> </w:t>
                                </w:r>
                                <w:r>
                                  <w:rPr>
                                    <w:rFonts w:ascii="Arial"/>
                                    <w:b/>
                                    <w:color w:val="FFFFFF"/>
                                    <w:spacing w:val="-1"/>
                                    <w:sz w:val="14"/>
                                  </w:rPr>
                                  <w:t>mind:</w:t>
                                </w:r>
                              </w:p>
                            </w:txbxContent>
                          </wps:txbx>
                          <wps:bodyPr rot="0" vert="horz" wrap="square" lIns="0" tIns="0" rIns="0" bIns="0" anchor="t" anchorCtr="0" upright="1">
                            <a:noAutofit/>
                          </wps:bodyPr>
                        </wps:wsp>
                      </wpg:grpSp>
                    </wpg:wgp>
                  </a:graphicData>
                </a:graphic>
              </wp:inline>
            </w:drawing>
          </mc:Choice>
          <mc:Fallback>
            <w:pict>
              <v:group w14:anchorId="2816DEA7" id="Group 1" o:spid="_x0000_s1030" style="width:504.15pt;height:36.15pt;mso-position-horizontal-relative:char;mso-position-vertical-relative:line" coordsize="10083,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">
                <v:group id="Group 3" o:spid="_x0000_s1031" style="position:absolute;left:1;top:1;width:10080;height:720" coordorigin="1,1" coordsize="100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32" style="position:absolute;left:1;top:1;width:10080;height:720;visibility:visible;mso-wrap-style:square;v-text-anchor:top" coordsize="100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" path="m,720r10080,l10080,,,,,720xe" filled="f" strokeweight=".14pt">
                    <v:path arrowok="t" o:connecttype="custom" o:connectlocs="0,721;10080,721;10080,1;0,1;0,721" o:connectangles="0,0,0,0,0"/>
                  </v:shape>
                  <v:shape id="Text Box 5" o:spid="_x0000_s1033" type="#_x0000_t202" style="position:absolute;left:1;top:1;width:100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" fillcolor="black" stroked="f">
                    <v:textbox inset="0,0,0,0">
                      <w:txbxContent>
                        <w:p w14:paraId="4DE2D9FB" w14:textId="77777777" w:rsidR="00324A51" w:rsidRDefault="00324A51" w:rsidP="00523675">
                          <w:pPr>
                            <w:rPr>
                              <w:rFonts w:ascii="Arial" w:eastAsia="Arial" w:hAnsi="Arial" w:cs="Arial"/>
                              <w:sz w:val="14"/>
                              <w:szCs w:val="14"/>
                            </w:rPr>
                          </w:pPr>
                        </w:p>
                        <w:p w14:paraId="12D14B20" w14:textId="77777777" w:rsidR="00324A51" w:rsidRDefault="00324A51" w:rsidP="00523675">
                          <w:pPr>
                            <w:spacing w:before="3"/>
                            <w:rPr>
                              <w:rFonts w:ascii="Arial" w:eastAsia="Arial" w:hAnsi="Arial" w:cs="Arial"/>
                              <w:sz w:val="19"/>
                              <w:szCs w:val="19"/>
                            </w:rPr>
                          </w:pPr>
                        </w:p>
                        <w:p w14:paraId="023BD568" w14:textId="77777777" w:rsidR="00324A51" w:rsidRDefault="00324A51" w:rsidP="00523675">
                          <w:pPr>
                            <w:ind w:left="232"/>
                            <w:rPr>
                              <w:rFonts w:ascii="Arial" w:eastAsia="Arial" w:hAnsi="Arial" w:cs="Arial"/>
                              <w:sz w:val="14"/>
                              <w:szCs w:val="14"/>
                            </w:rPr>
                          </w:pPr>
                          <w:r>
                            <w:rPr>
                              <w:rFonts w:ascii="Arial"/>
                              <w:b/>
                              <w:color w:val="FFFFFF"/>
                              <w:spacing w:val="-1"/>
                              <w:sz w:val="14"/>
                            </w:rPr>
                            <w:t>The</w:t>
                          </w:r>
                          <w:r>
                            <w:rPr>
                              <w:rFonts w:ascii="Arial"/>
                              <w:b/>
                              <w:color w:val="FFFFFF"/>
                              <w:spacing w:val="-3"/>
                              <w:sz w:val="14"/>
                            </w:rPr>
                            <w:t xml:space="preserve"> </w:t>
                          </w:r>
                          <w:r>
                            <w:rPr>
                              <w:rFonts w:ascii="Arial"/>
                              <w:b/>
                              <w:color w:val="FFFFFF"/>
                              <w:spacing w:val="-1"/>
                              <w:sz w:val="14"/>
                            </w:rPr>
                            <w:t>checklist</w:t>
                          </w:r>
                          <w:r>
                            <w:rPr>
                              <w:rFonts w:ascii="Arial"/>
                              <w:b/>
                              <w:color w:val="FFFFFF"/>
                              <w:spacing w:val="-4"/>
                              <w:sz w:val="14"/>
                            </w:rPr>
                            <w:t xml:space="preserve"> </w:t>
                          </w:r>
                          <w:r>
                            <w:rPr>
                              <w:rFonts w:ascii="Arial"/>
                              <w:b/>
                              <w:color w:val="FFFFFF"/>
                              <w:sz w:val="14"/>
                            </w:rPr>
                            <w:t>is</w:t>
                          </w:r>
                          <w:r>
                            <w:rPr>
                              <w:rFonts w:ascii="Arial"/>
                              <w:b/>
                              <w:color w:val="FFFFFF"/>
                              <w:spacing w:val="-4"/>
                              <w:sz w:val="14"/>
                            </w:rPr>
                            <w:t xml:space="preserve"> </w:t>
                          </w:r>
                          <w:r>
                            <w:rPr>
                              <w:rFonts w:ascii="Arial"/>
                              <w:b/>
                              <w:color w:val="FFFFFF"/>
                              <w:sz w:val="14"/>
                            </w:rPr>
                            <w:t>to</w:t>
                          </w:r>
                          <w:r>
                            <w:rPr>
                              <w:rFonts w:ascii="Arial"/>
                              <w:b/>
                              <w:color w:val="FFFFFF"/>
                              <w:spacing w:val="-4"/>
                              <w:sz w:val="14"/>
                            </w:rPr>
                            <w:t xml:space="preserve"> </w:t>
                          </w:r>
                          <w:r>
                            <w:rPr>
                              <w:rFonts w:ascii="Arial"/>
                              <w:b/>
                              <w:color w:val="FFFFFF"/>
                              <w:spacing w:val="-1"/>
                              <w:sz w:val="14"/>
                            </w:rPr>
                            <w:t>be</w:t>
                          </w:r>
                          <w:r>
                            <w:rPr>
                              <w:rFonts w:ascii="Arial"/>
                              <w:b/>
                              <w:color w:val="FFFFFF"/>
                              <w:spacing w:val="-2"/>
                              <w:sz w:val="14"/>
                            </w:rPr>
                            <w:t xml:space="preserve"> </w:t>
                          </w:r>
                          <w:r>
                            <w:rPr>
                              <w:rFonts w:ascii="Arial"/>
                              <w:b/>
                              <w:color w:val="FFFFFF"/>
                              <w:sz w:val="14"/>
                            </w:rPr>
                            <w:t>used</w:t>
                          </w:r>
                          <w:r>
                            <w:rPr>
                              <w:rFonts w:ascii="Arial"/>
                              <w:b/>
                              <w:color w:val="FFFFFF"/>
                              <w:spacing w:val="-5"/>
                              <w:sz w:val="14"/>
                            </w:rPr>
                            <w:t xml:space="preserve"> </w:t>
                          </w:r>
                          <w:r>
                            <w:rPr>
                              <w:rFonts w:ascii="Arial"/>
                              <w:b/>
                              <w:color w:val="FFFFFF"/>
                              <w:sz w:val="14"/>
                            </w:rPr>
                            <w:t>with</w:t>
                          </w:r>
                          <w:r>
                            <w:rPr>
                              <w:rFonts w:ascii="Arial"/>
                              <w:b/>
                              <w:color w:val="FFFFFF"/>
                              <w:spacing w:val="-5"/>
                              <w:sz w:val="14"/>
                            </w:rPr>
                            <w:t xml:space="preserve"> </w:t>
                          </w:r>
                          <w:r>
                            <w:rPr>
                              <w:rFonts w:ascii="Arial"/>
                              <w:b/>
                              <w:color w:val="FFFFFF"/>
                              <w:spacing w:val="-1"/>
                              <w:sz w:val="14"/>
                            </w:rPr>
                            <w:t>the</w:t>
                          </w:r>
                          <w:r>
                            <w:rPr>
                              <w:rFonts w:ascii="Arial"/>
                              <w:b/>
                              <w:color w:val="FFFFFF"/>
                              <w:spacing w:val="-3"/>
                              <w:sz w:val="14"/>
                            </w:rPr>
                            <w:t xml:space="preserve"> </w:t>
                          </w:r>
                          <w:r>
                            <w:rPr>
                              <w:rFonts w:ascii="Arial"/>
                              <w:b/>
                              <w:color w:val="FFFFFF"/>
                              <w:sz w:val="14"/>
                            </w:rPr>
                            <w:t>following</w:t>
                          </w:r>
                          <w:r>
                            <w:rPr>
                              <w:rFonts w:ascii="Arial"/>
                              <w:b/>
                              <w:color w:val="FFFFFF"/>
                              <w:spacing w:val="-3"/>
                              <w:sz w:val="14"/>
                            </w:rPr>
                            <w:t xml:space="preserve"> </w:t>
                          </w:r>
                          <w:r>
                            <w:rPr>
                              <w:rFonts w:ascii="Arial"/>
                              <w:b/>
                              <w:color w:val="FFFFFF"/>
                              <w:spacing w:val="-1"/>
                              <w:sz w:val="14"/>
                            </w:rPr>
                            <w:t>points</w:t>
                          </w:r>
                          <w:r>
                            <w:rPr>
                              <w:rFonts w:ascii="Arial"/>
                              <w:b/>
                              <w:color w:val="FFFFFF"/>
                              <w:spacing w:val="-3"/>
                              <w:sz w:val="14"/>
                            </w:rPr>
                            <w:t xml:space="preserve"> </w:t>
                          </w:r>
                          <w:r>
                            <w:rPr>
                              <w:rFonts w:ascii="Arial"/>
                              <w:b/>
                              <w:color w:val="FFFFFF"/>
                              <w:sz w:val="14"/>
                            </w:rPr>
                            <w:t>in</w:t>
                          </w:r>
                          <w:r>
                            <w:rPr>
                              <w:rFonts w:ascii="Arial"/>
                              <w:b/>
                              <w:color w:val="FFFFFF"/>
                              <w:spacing w:val="-5"/>
                              <w:sz w:val="14"/>
                            </w:rPr>
                            <w:t xml:space="preserve"> </w:t>
                          </w:r>
                          <w:r>
                            <w:rPr>
                              <w:rFonts w:ascii="Arial"/>
                              <w:b/>
                              <w:color w:val="FFFFFF"/>
                              <w:spacing w:val="-1"/>
                              <w:sz w:val="14"/>
                            </w:rPr>
                            <w:t>mind:</w:t>
                          </w:r>
                        </w:p>
                      </w:txbxContent>
                    </v:textbox>
                  </v:shape>
                </v:group>
                <w10:anchorlock/>
              </v:group>
            </w:pict>
          </mc:Fallback>
        </mc:AlternateContent>
      </w:r>
    </w:p>
    <w:p w14:paraId="61799D2D" w14:textId="77777777" w:rsidR="00523675" w:rsidRDefault="00523675" w:rsidP="00523675">
      <w:pPr>
        <w:spacing w:before="5"/>
        <w:rPr>
          <w:rFonts w:ascii="Arial" w:eastAsia="Arial" w:hAnsi="Arial" w:cs="Arial"/>
          <w:sz w:val="5"/>
          <w:szCs w:val="5"/>
        </w:rPr>
      </w:pPr>
    </w:p>
    <w:p w14:paraId="118FAE74" w14:textId="77777777" w:rsidR="00523675" w:rsidRDefault="00523675" w:rsidP="00BD5DB7">
      <w:pPr>
        <w:numPr>
          <w:ilvl w:val="0"/>
          <w:numId w:val="1"/>
        </w:numPr>
        <w:tabs>
          <w:tab w:val="left" w:pos="674"/>
        </w:tabs>
        <w:spacing w:before="81"/>
        <w:rPr>
          <w:rFonts w:ascii="Arial" w:eastAsia="Arial" w:hAnsi="Arial" w:cs="Arial"/>
          <w:sz w:val="14"/>
          <w:szCs w:val="14"/>
        </w:rPr>
      </w:pPr>
      <w:r>
        <w:rPr>
          <w:rFonts w:ascii="Arial" w:eastAsia="Arial" w:hAnsi="Arial" w:cs="Arial"/>
          <w:sz w:val="14"/>
          <w:szCs w:val="14"/>
        </w:rPr>
        <w:t>The</w:t>
      </w:r>
      <w:r>
        <w:rPr>
          <w:rFonts w:ascii="Arial" w:eastAsia="Arial" w:hAnsi="Arial" w:cs="Arial"/>
          <w:spacing w:val="-4"/>
          <w:sz w:val="14"/>
          <w:szCs w:val="14"/>
        </w:rPr>
        <w:t xml:space="preserve"> </w:t>
      </w:r>
      <w:r>
        <w:rPr>
          <w:rFonts w:ascii="Arial" w:eastAsia="Arial" w:hAnsi="Arial" w:cs="Arial"/>
          <w:spacing w:val="-1"/>
          <w:sz w:val="14"/>
          <w:szCs w:val="14"/>
        </w:rPr>
        <w:t>aim</w:t>
      </w:r>
      <w:r>
        <w:rPr>
          <w:rFonts w:ascii="Arial" w:eastAsia="Arial" w:hAnsi="Arial" w:cs="Arial"/>
          <w:spacing w:val="-2"/>
          <w:sz w:val="14"/>
          <w:szCs w:val="14"/>
        </w:rPr>
        <w:t xml:space="preserve"> </w:t>
      </w:r>
      <w:r>
        <w:rPr>
          <w:rFonts w:ascii="Arial" w:eastAsia="Arial" w:hAnsi="Arial" w:cs="Arial"/>
          <w:sz w:val="14"/>
          <w:szCs w:val="14"/>
        </w:rPr>
        <w:t>of</w:t>
      </w:r>
      <w:r>
        <w:rPr>
          <w:rFonts w:ascii="Arial" w:eastAsia="Arial" w:hAnsi="Arial" w:cs="Arial"/>
          <w:spacing w:val="-4"/>
          <w:sz w:val="14"/>
          <w:szCs w:val="14"/>
        </w:rPr>
        <w:t xml:space="preserve"> </w:t>
      </w:r>
      <w:r>
        <w:rPr>
          <w:rFonts w:ascii="Arial" w:eastAsia="Arial" w:hAnsi="Arial" w:cs="Arial"/>
          <w:sz w:val="14"/>
          <w:szCs w:val="14"/>
        </w:rPr>
        <w:t>this</w:t>
      </w:r>
      <w:r>
        <w:rPr>
          <w:rFonts w:ascii="Arial" w:eastAsia="Arial" w:hAnsi="Arial" w:cs="Arial"/>
          <w:spacing w:val="-3"/>
          <w:sz w:val="14"/>
          <w:szCs w:val="14"/>
        </w:rPr>
        <w:t xml:space="preserve"> </w:t>
      </w:r>
      <w:r>
        <w:rPr>
          <w:rFonts w:ascii="Arial" w:eastAsia="Arial" w:hAnsi="Arial" w:cs="Arial"/>
          <w:sz w:val="14"/>
          <w:szCs w:val="14"/>
        </w:rPr>
        <w:t>checklist</w:t>
      </w:r>
      <w:r>
        <w:rPr>
          <w:rFonts w:ascii="Arial" w:eastAsia="Arial" w:hAnsi="Arial" w:cs="Arial"/>
          <w:spacing w:val="-4"/>
          <w:sz w:val="14"/>
          <w:szCs w:val="14"/>
        </w:rPr>
        <w:t xml:space="preserve"> </w:t>
      </w:r>
      <w:r>
        <w:rPr>
          <w:rFonts w:ascii="Arial" w:eastAsia="Arial" w:hAnsi="Arial" w:cs="Arial"/>
          <w:sz w:val="14"/>
          <w:szCs w:val="14"/>
        </w:rPr>
        <w:t>is</w:t>
      </w:r>
      <w:r>
        <w:rPr>
          <w:rFonts w:ascii="Arial" w:eastAsia="Arial" w:hAnsi="Arial" w:cs="Arial"/>
          <w:spacing w:val="-4"/>
          <w:sz w:val="14"/>
          <w:szCs w:val="14"/>
        </w:rPr>
        <w:t xml:space="preserve"> </w:t>
      </w:r>
      <w:r>
        <w:rPr>
          <w:rFonts w:ascii="Arial" w:eastAsia="Arial" w:hAnsi="Arial" w:cs="Arial"/>
          <w:sz w:val="14"/>
          <w:szCs w:val="14"/>
        </w:rPr>
        <w:t>to</w:t>
      </w:r>
      <w:r>
        <w:rPr>
          <w:rFonts w:ascii="Arial" w:eastAsia="Arial" w:hAnsi="Arial" w:cs="Arial"/>
          <w:spacing w:val="-3"/>
          <w:sz w:val="14"/>
          <w:szCs w:val="14"/>
        </w:rPr>
        <w:t xml:space="preserve"> </w:t>
      </w:r>
      <w:r>
        <w:rPr>
          <w:rFonts w:ascii="Arial" w:eastAsia="Arial" w:hAnsi="Arial" w:cs="Arial"/>
          <w:sz w:val="14"/>
          <w:szCs w:val="14"/>
        </w:rPr>
        <w:t>get</w:t>
      </w:r>
      <w:r>
        <w:rPr>
          <w:rFonts w:ascii="Arial" w:eastAsia="Arial" w:hAnsi="Arial" w:cs="Arial"/>
          <w:spacing w:val="-2"/>
          <w:sz w:val="14"/>
          <w:szCs w:val="14"/>
        </w:rPr>
        <w:t xml:space="preserve"> </w:t>
      </w:r>
      <w:r>
        <w:rPr>
          <w:rFonts w:ascii="Arial" w:eastAsia="Arial" w:hAnsi="Arial" w:cs="Arial"/>
          <w:sz w:val="14"/>
          <w:szCs w:val="14"/>
        </w:rPr>
        <w:t>a</w:t>
      </w:r>
      <w:r>
        <w:rPr>
          <w:rFonts w:ascii="Arial" w:eastAsia="Arial" w:hAnsi="Arial" w:cs="Arial"/>
          <w:spacing w:val="-4"/>
          <w:sz w:val="14"/>
          <w:szCs w:val="14"/>
        </w:rPr>
        <w:t xml:space="preserve"> </w:t>
      </w:r>
      <w:r>
        <w:rPr>
          <w:rFonts w:ascii="Arial" w:eastAsia="Arial" w:hAnsi="Arial" w:cs="Arial"/>
          <w:sz w:val="14"/>
          <w:szCs w:val="14"/>
        </w:rPr>
        <w:t>‘tick’</w:t>
      </w:r>
      <w:r>
        <w:rPr>
          <w:rFonts w:ascii="Arial" w:eastAsia="Arial" w:hAnsi="Arial" w:cs="Arial"/>
          <w:spacing w:val="-3"/>
          <w:sz w:val="14"/>
          <w:szCs w:val="14"/>
        </w:rPr>
        <w:t xml:space="preserve"> </w:t>
      </w:r>
      <w:r>
        <w:rPr>
          <w:rFonts w:ascii="Arial" w:eastAsia="Arial" w:hAnsi="Arial" w:cs="Arial"/>
          <w:spacing w:val="-1"/>
          <w:sz w:val="14"/>
          <w:szCs w:val="14"/>
        </w:rPr>
        <w:t>or</w:t>
      </w:r>
      <w:r>
        <w:rPr>
          <w:rFonts w:ascii="Arial" w:eastAsia="Arial" w:hAnsi="Arial" w:cs="Arial"/>
          <w:spacing w:val="-4"/>
          <w:sz w:val="14"/>
          <w:szCs w:val="14"/>
        </w:rPr>
        <w:t xml:space="preserve"> </w:t>
      </w:r>
      <w:r>
        <w:rPr>
          <w:rFonts w:ascii="Arial" w:eastAsia="Arial" w:hAnsi="Arial" w:cs="Arial"/>
          <w:sz w:val="14"/>
          <w:szCs w:val="14"/>
        </w:rPr>
        <w:t>‘</w:t>
      </w:r>
      <w:proofErr w:type="spellStart"/>
      <w:r>
        <w:rPr>
          <w:rFonts w:ascii="Arial" w:eastAsia="Arial" w:hAnsi="Arial" w:cs="Arial"/>
          <w:sz w:val="14"/>
          <w:szCs w:val="14"/>
        </w:rPr>
        <w:t>yes’</w:t>
      </w:r>
      <w:proofErr w:type="spellEnd"/>
      <w:r>
        <w:rPr>
          <w:rFonts w:ascii="Arial" w:eastAsia="Arial" w:hAnsi="Arial" w:cs="Arial"/>
          <w:spacing w:val="-1"/>
          <w:sz w:val="14"/>
          <w:szCs w:val="14"/>
        </w:rPr>
        <w:t xml:space="preserve"> against</w:t>
      </w:r>
      <w:r>
        <w:rPr>
          <w:rFonts w:ascii="Arial" w:eastAsia="Arial" w:hAnsi="Arial" w:cs="Arial"/>
          <w:spacing w:val="-2"/>
          <w:sz w:val="14"/>
          <w:szCs w:val="14"/>
        </w:rPr>
        <w:t xml:space="preserve"> </w:t>
      </w:r>
      <w:r>
        <w:rPr>
          <w:rFonts w:ascii="Arial" w:eastAsia="Arial" w:hAnsi="Arial" w:cs="Arial"/>
          <w:sz w:val="14"/>
          <w:szCs w:val="14"/>
        </w:rPr>
        <w:t>every</w:t>
      </w:r>
      <w:r>
        <w:rPr>
          <w:rFonts w:ascii="Arial" w:eastAsia="Arial" w:hAnsi="Arial" w:cs="Arial"/>
          <w:spacing w:val="-3"/>
          <w:sz w:val="14"/>
          <w:szCs w:val="14"/>
        </w:rPr>
        <w:t xml:space="preserve"> </w:t>
      </w:r>
      <w:r>
        <w:rPr>
          <w:rFonts w:ascii="Arial" w:eastAsia="Arial" w:hAnsi="Arial" w:cs="Arial"/>
          <w:spacing w:val="-1"/>
          <w:sz w:val="14"/>
          <w:szCs w:val="14"/>
        </w:rPr>
        <w:t>prompt;</w:t>
      </w:r>
    </w:p>
    <w:p w14:paraId="50244938" w14:textId="77777777" w:rsidR="00523675" w:rsidRDefault="00523675" w:rsidP="00BD5DB7">
      <w:pPr>
        <w:numPr>
          <w:ilvl w:val="0"/>
          <w:numId w:val="1"/>
        </w:numPr>
        <w:tabs>
          <w:tab w:val="left" w:pos="674"/>
        </w:tabs>
        <w:spacing w:before="44"/>
        <w:rPr>
          <w:rFonts w:ascii="Arial" w:eastAsia="Arial" w:hAnsi="Arial" w:cs="Arial"/>
          <w:sz w:val="14"/>
          <w:szCs w:val="14"/>
        </w:rPr>
      </w:pPr>
      <w:r>
        <w:rPr>
          <w:rFonts w:ascii="Arial"/>
          <w:sz w:val="14"/>
        </w:rPr>
        <w:t>Not</w:t>
      </w:r>
      <w:r>
        <w:rPr>
          <w:rFonts w:ascii="Arial"/>
          <w:spacing w:val="-5"/>
          <w:sz w:val="14"/>
        </w:rPr>
        <w:t xml:space="preserve"> </w:t>
      </w:r>
      <w:r>
        <w:rPr>
          <w:rFonts w:ascii="Arial"/>
          <w:sz w:val="14"/>
        </w:rPr>
        <w:t>every</w:t>
      </w:r>
      <w:r>
        <w:rPr>
          <w:rFonts w:ascii="Arial"/>
          <w:spacing w:val="-6"/>
          <w:sz w:val="14"/>
        </w:rPr>
        <w:t xml:space="preserve"> </w:t>
      </w:r>
      <w:r>
        <w:rPr>
          <w:rFonts w:ascii="Arial"/>
          <w:spacing w:val="-1"/>
          <w:sz w:val="14"/>
        </w:rPr>
        <w:t>prompt</w:t>
      </w:r>
      <w:r>
        <w:rPr>
          <w:rFonts w:ascii="Arial"/>
          <w:sz w:val="14"/>
        </w:rPr>
        <w:t xml:space="preserve"> </w:t>
      </w:r>
      <w:r>
        <w:rPr>
          <w:rFonts w:ascii="Arial"/>
          <w:spacing w:val="-1"/>
          <w:sz w:val="14"/>
        </w:rPr>
        <w:t>will</w:t>
      </w:r>
      <w:r>
        <w:rPr>
          <w:rFonts w:ascii="Arial"/>
          <w:spacing w:val="-5"/>
          <w:sz w:val="14"/>
        </w:rPr>
        <w:t xml:space="preserve"> </w:t>
      </w:r>
      <w:r>
        <w:rPr>
          <w:rFonts w:ascii="Arial"/>
          <w:sz w:val="14"/>
        </w:rPr>
        <w:t>be</w:t>
      </w:r>
      <w:r>
        <w:rPr>
          <w:rFonts w:ascii="Arial"/>
          <w:spacing w:val="-4"/>
          <w:sz w:val="14"/>
        </w:rPr>
        <w:t xml:space="preserve"> </w:t>
      </w:r>
      <w:r>
        <w:rPr>
          <w:rFonts w:ascii="Arial"/>
          <w:spacing w:val="-1"/>
          <w:sz w:val="14"/>
        </w:rPr>
        <w:t>relevant</w:t>
      </w:r>
      <w:r>
        <w:rPr>
          <w:rFonts w:ascii="Arial"/>
          <w:spacing w:val="-2"/>
          <w:sz w:val="14"/>
        </w:rPr>
        <w:t xml:space="preserve"> </w:t>
      </w:r>
      <w:r>
        <w:rPr>
          <w:rFonts w:ascii="Arial"/>
          <w:spacing w:val="-1"/>
          <w:sz w:val="14"/>
        </w:rPr>
        <w:t>to</w:t>
      </w:r>
      <w:r>
        <w:rPr>
          <w:rFonts w:ascii="Arial"/>
          <w:spacing w:val="-3"/>
          <w:sz w:val="14"/>
        </w:rPr>
        <w:t xml:space="preserve"> </w:t>
      </w:r>
      <w:r>
        <w:rPr>
          <w:rFonts w:ascii="Arial"/>
          <w:sz w:val="14"/>
        </w:rPr>
        <w:t>every</w:t>
      </w:r>
      <w:r>
        <w:rPr>
          <w:rFonts w:ascii="Arial"/>
          <w:spacing w:val="-6"/>
          <w:sz w:val="14"/>
        </w:rPr>
        <w:t xml:space="preserve"> </w:t>
      </w:r>
      <w:r>
        <w:rPr>
          <w:rFonts w:ascii="Arial"/>
          <w:sz w:val="14"/>
        </w:rPr>
        <w:t>CHMP;</w:t>
      </w:r>
      <w:r>
        <w:rPr>
          <w:rFonts w:ascii="Arial"/>
          <w:spacing w:val="-2"/>
          <w:sz w:val="14"/>
        </w:rPr>
        <w:t xml:space="preserve"> </w:t>
      </w:r>
      <w:r>
        <w:rPr>
          <w:rFonts w:ascii="Arial"/>
          <w:sz w:val="14"/>
        </w:rPr>
        <w:t>and</w:t>
      </w:r>
    </w:p>
    <w:p w14:paraId="1B19C236" w14:textId="77777777" w:rsidR="00523675" w:rsidRDefault="00523675" w:rsidP="00BD5DB7">
      <w:pPr>
        <w:numPr>
          <w:ilvl w:val="0"/>
          <w:numId w:val="1"/>
        </w:numPr>
        <w:tabs>
          <w:tab w:val="left" w:pos="712"/>
        </w:tabs>
        <w:spacing w:before="53" w:line="225" w:lineRule="auto"/>
        <w:ind w:right="184"/>
        <w:rPr>
          <w:rFonts w:ascii="Arial" w:eastAsia="Arial" w:hAnsi="Arial" w:cs="Arial"/>
          <w:sz w:val="14"/>
          <w:szCs w:val="14"/>
        </w:rPr>
      </w:pPr>
      <w:r>
        <w:rPr>
          <w:rFonts w:ascii="Arial"/>
          <w:sz w:val="14"/>
        </w:rPr>
        <w:t>Reviewers</w:t>
      </w:r>
      <w:r>
        <w:rPr>
          <w:rFonts w:ascii="Arial"/>
          <w:spacing w:val="-5"/>
          <w:sz w:val="14"/>
        </w:rPr>
        <w:t xml:space="preserve"> </w:t>
      </w:r>
      <w:r>
        <w:rPr>
          <w:rFonts w:ascii="Arial"/>
          <w:sz w:val="14"/>
        </w:rPr>
        <w:t>are</w:t>
      </w:r>
      <w:r>
        <w:rPr>
          <w:rFonts w:ascii="Arial"/>
          <w:spacing w:val="-3"/>
          <w:sz w:val="14"/>
        </w:rPr>
        <w:t xml:space="preserve"> </w:t>
      </w:r>
      <w:r>
        <w:rPr>
          <w:rFonts w:ascii="Arial"/>
          <w:spacing w:val="-1"/>
          <w:sz w:val="14"/>
        </w:rPr>
        <w:t>expected</w:t>
      </w:r>
      <w:r>
        <w:rPr>
          <w:rFonts w:ascii="Arial"/>
          <w:spacing w:val="-4"/>
          <w:sz w:val="14"/>
        </w:rPr>
        <w:t xml:space="preserve"> </w:t>
      </w:r>
      <w:r>
        <w:rPr>
          <w:rFonts w:ascii="Arial"/>
          <w:sz w:val="14"/>
        </w:rPr>
        <w:t>to</w:t>
      </w:r>
      <w:r>
        <w:rPr>
          <w:rFonts w:ascii="Arial"/>
          <w:spacing w:val="-3"/>
          <w:sz w:val="14"/>
        </w:rPr>
        <w:t xml:space="preserve"> </w:t>
      </w:r>
      <w:r>
        <w:rPr>
          <w:rFonts w:ascii="Arial"/>
          <w:spacing w:val="-1"/>
          <w:sz w:val="14"/>
        </w:rPr>
        <w:t>use</w:t>
      </w:r>
      <w:r>
        <w:rPr>
          <w:rFonts w:ascii="Arial"/>
          <w:spacing w:val="-2"/>
          <w:sz w:val="14"/>
        </w:rPr>
        <w:t xml:space="preserve"> </w:t>
      </w:r>
      <w:r>
        <w:rPr>
          <w:rFonts w:ascii="Arial"/>
          <w:sz w:val="14"/>
        </w:rPr>
        <w:t>their</w:t>
      </w:r>
      <w:r>
        <w:rPr>
          <w:rFonts w:ascii="Arial"/>
          <w:spacing w:val="-3"/>
          <w:sz w:val="14"/>
        </w:rPr>
        <w:t xml:space="preserve"> </w:t>
      </w:r>
      <w:r>
        <w:rPr>
          <w:rFonts w:ascii="Arial"/>
          <w:sz w:val="14"/>
        </w:rPr>
        <w:t>expertise</w:t>
      </w:r>
      <w:r>
        <w:rPr>
          <w:rFonts w:ascii="Arial"/>
          <w:spacing w:val="-3"/>
          <w:sz w:val="14"/>
        </w:rPr>
        <w:t xml:space="preserve"> </w:t>
      </w:r>
      <w:r>
        <w:rPr>
          <w:rFonts w:ascii="Arial"/>
          <w:sz w:val="14"/>
        </w:rPr>
        <w:t>and</w:t>
      </w:r>
      <w:r>
        <w:rPr>
          <w:rFonts w:ascii="Arial"/>
          <w:spacing w:val="-4"/>
          <w:sz w:val="14"/>
        </w:rPr>
        <w:t xml:space="preserve"> </w:t>
      </w:r>
      <w:r>
        <w:rPr>
          <w:rFonts w:ascii="Arial"/>
          <w:sz w:val="14"/>
        </w:rPr>
        <w:t>discretion</w:t>
      </w:r>
      <w:r>
        <w:rPr>
          <w:rFonts w:ascii="Arial"/>
          <w:spacing w:val="-3"/>
          <w:sz w:val="14"/>
        </w:rPr>
        <w:t xml:space="preserve"> </w:t>
      </w:r>
      <w:r>
        <w:rPr>
          <w:rFonts w:ascii="Arial"/>
          <w:spacing w:val="-1"/>
          <w:sz w:val="14"/>
        </w:rPr>
        <w:t>when</w:t>
      </w:r>
      <w:r>
        <w:rPr>
          <w:rFonts w:ascii="Arial"/>
          <w:spacing w:val="-2"/>
          <w:sz w:val="14"/>
        </w:rPr>
        <w:t xml:space="preserve"> </w:t>
      </w:r>
      <w:r>
        <w:rPr>
          <w:rFonts w:ascii="Arial"/>
          <w:sz w:val="14"/>
        </w:rPr>
        <w:t>using</w:t>
      </w:r>
      <w:r>
        <w:rPr>
          <w:rFonts w:ascii="Arial"/>
          <w:spacing w:val="-5"/>
          <w:sz w:val="14"/>
        </w:rPr>
        <w:t xml:space="preserve"> </w:t>
      </w:r>
      <w:r>
        <w:rPr>
          <w:rFonts w:ascii="Arial"/>
          <w:sz w:val="14"/>
        </w:rPr>
        <w:t>the</w:t>
      </w:r>
      <w:r>
        <w:rPr>
          <w:rFonts w:ascii="Arial"/>
          <w:spacing w:val="-1"/>
          <w:sz w:val="14"/>
        </w:rPr>
        <w:t xml:space="preserve"> </w:t>
      </w:r>
      <w:proofErr w:type="gramStart"/>
      <w:r>
        <w:rPr>
          <w:rFonts w:ascii="Arial"/>
          <w:sz w:val="14"/>
        </w:rPr>
        <w:t>checklist,</w:t>
      </w:r>
      <w:r>
        <w:rPr>
          <w:rFonts w:ascii="Arial"/>
          <w:spacing w:val="1"/>
          <w:sz w:val="14"/>
        </w:rPr>
        <w:t xml:space="preserve"> </w:t>
      </w:r>
      <w:r>
        <w:rPr>
          <w:rFonts w:ascii="Arial"/>
          <w:spacing w:val="-1"/>
          <w:sz w:val="14"/>
        </w:rPr>
        <w:t>and</w:t>
      </w:r>
      <w:proofErr w:type="gramEnd"/>
      <w:r>
        <w:rPr>
          <w:rFonts w:ascii="Arial"/>
          <w:spacing w:val="-2"/>
          <w:sz w:val="14"/>
        </w:rPr>
        <w:t xml:space="preserve"> </w:t>
      </w:r>
      <w:r>
        <w:rPr>
          <w:rFonts w:ascii="Arial"/>
          <w:sz w:val="14"/>
        </w:rPr>
        <w:t>refer</w:t>
      </w:r>
      <w:r>
        <w:rPr>
          <w:rFonts w:ascii="Arial"/>
          <w:spacing w:val="-5"/>
          <w:sz w:val="14"/>
        </w:rPr>
        <w:t xml:space="preserve"> </w:t>
      </w:r>
      <w:r>
        <w:rPr>
          <w:rFonts w:ascii="Arial"/>
          <w:spacing w:val="-1"/>
          <w:sz w:val="14"/>
        </w:rPr>
        <w:t>to</w:t>
      </w:r>
      <w:r>
        <w:rPr>
          <w:rFonts w:ascii="Arial"/>
          <w:spacing w:val="-2"/>
          <w:sz w:val="14"/>
        </w:rPr>
        <w:t xml:space="preserve"> </w:t>
      </w:r>
      <w:r>
        <w:rPr>
          <w:rFonts w:ascii="Arial"/>
          <w:sz w:val="14"/>
        </w:rPr>
        <w:t>the</w:t>
      </w:r>
      <w:r>
        <w:rPr>
          <w:rFonts w:ascii="Arial"/>
          <w:spacing w:val="-5"/>
          <w:sz w:val="14"/>
        </w:rPr>
        <w:t xml:space="preserve"> </w:t>
      </w:r>
      <w:r>
        <w:rPr>
          <w:rFonts w:ascii="Arial"/>
          <w:sz w:val="14"/>
        </w:rPr>
        <w:t>relevant</w:t>
      </w:r>
      <w:r>
        <w:rPr>
          <w:rFonts w:ascii="Arial"/>
          <w:spacing w:val="-4"/>
          <w:sz w:val="14"/>
        </w:rPr>
        <w:t xml:space="preserve"> </w:t>
      </w:r>
      <w:r>
        <w:rPr>
          <w:rFonts w:ascii="Arial"/>
          <w:sz w:val="14"/>
        </w:rPr>
        <w:t>section</w:t>
      </w:r>
      <w:r>
        <w:rPr>
          <w:rFonts w:ascii="Arial"/>
          <w:spacing w:val="-3"/>
          <w:sz w:val="14"/>
        </w:rPr>
        <w:t xml:space="preserve"> </w:t>
      </w:r>
      <w:r>
        <w:rPr>
          <w:rFonts w:ascii="Arial"/>
          <w:spacing w:val="-1"/>
          <w:sz w:val="14"/>
        </w:rPr>
        <w:t>of</w:t>
      </w:r>
      <w:r>
        <w:rPr>
          <w:rFonts w:ascii="Arial"/>
          <w:spacing w:val="-4"/>
          <w:sz w:val="14"/>
        </w:rPr>
        <w:t xml:space="preserve"> </w:t>
      </w:r>
      <w:r>
        <w:rPr>
          <w:rFonts w:ascii="Arial"/>
          <w:sz w:val="14"/>
        </w:rPr>
        <w:t>the</w:t>
      </w:r>
      <w:r>
        <w:rPr>
          <w:rFonts w:ascii="Arial"/>
          <w:spacing w:val="-4"/>
          <w:sz w:val="14"/>
        </w:rPr>
        <w:t xml:space="preserve"> </w:t>
      </w:r>
      <w:r>
        <w:rPr>
          <w:rFonts w:ascii="Arial"/>
          <w:i/>
          <w:sz w:val="14"/>
        </w:rPr>
        <w:t>Aboriginal</w:t>
      </w:r>
      <w:r>
        <w:rPr>
          <w:rFonts w:ascii="Arial"/>
          <w:i/>
          <w:spacing w:val="-4"/>
          <w:sz w:val="14"/>
        </w:rPr>
        <w:t xml:space="preserve"> </w:t>
      </w:r>
      <w:r>
        <w:rPr>
          <w:rFonts w:ascii="Arial"/>
          <w:i/>
          <w:sz w:val="14"/>
        </w:rPr>
        <w:t>Heritage</w:t>
      </w:r>
      <w:r>
        <w:rPr>
          <w:rFonts w:ascii="Arial"/>
          <w:i/>
          <w:spacing w:val="-3"/>
          <w:sz w:val="14"/>
        </w:rPr>
        <w:t xml:space="preserve"> </w:t>
      </w:r>
      <w:r>
        <w:rPr>
          <w:rFonts w:ascii="Arial"/>
          <w:i/>
          <w:sz w:val="14"/>
        </w:rPr>
        <w:t>Act</w:t>
      </w:r>
      <w:r>
        <w:rPr>
          <w:rFonts w:ascii="Arial"/>
          <w:i/>
          <w:spacing w:val="-2"/>
          <w:sz w:val="14"/>
        </w:rPr>
        <w:t xml:space="preserve"> </w:t>
      </w:r>
      <w:r>
        <w:rPr>
          <w:rFonts w:ascii="Arial"/>
          <w:spacing w:val="-1"/>
          <w:sz w:val="14"/>
        </w:rPr>
        <w:t>2006</w:t>
      </w:r>
      <w:r>
        <w:rPr>
          <w:rFonts w:ascii="Arial"/>
          <w:spacing w:val="50"/>
          <w:w w:val="99"/>
          <w:sz w:val="14"/>
        </w:rPr>
        <w:t xml:space="preserve"> </w:t>
      </w:r>
      <w:r>
        <w:rPr>
          <w:rFonts w:ascii="Arial"/>
          <w:spacing w:val="-1"/>
          <w:sz w:val="14"/>
        </w:rPr>
        <w:t>and</w:t>
      </w:r>
      <w:r>
        <w:rPr>
          <w:rFonts w:ascii="Arial"/>
          <w:spacing w:val="-5"/>
          <w:sz w:val="14"/>
        </w:rPr>
        <w:t xml:space="preserve"> </w:t>
      </w:r>
      <w:r>
        <w:rPr>
          <w:rFonts w:ascii="Arial"/>
          <w:sz w:val="14"/>
        </w:rPr>
        <w:t>the</w:t>
      </w:r>
      <w:r>
        <w:rPr>
          <w:rFonts w:ascii="Arial"/>
          <w:spacing w:val="-6"/>
          <w:sz w:val="14"/>
        </w:rPr>
        <w:t xml:space="preserve"> </w:t>
      </w:r>
      <w:r>
        <w:rPr>
          <w:rFonts w:ascii="Arial"/>
          <w:spacing w:val="-1"/>
          <w:sz w:val="14"/>
        </w:rPr>
        <w:t>Aboriginal</w:t>
      </w:r>
      <w:r>
        <w:rPr>
          <w:rFonts w:ascii="Arial"/>
          <w:spacing w:val="-3"/>
          <w:sz w:val="14"/>
        </w:rPr>
        <w:t xml:space="preserve"> </w:t>
      </w:r>
      <w:r>
        <w:rPr>
          <w:rFonts w:ascii="Arial"/>
          <w:sz w:val="14"/>
        </w:rPr>
        <w:t>Heritage</w:t>
      </w:r>
      <w:r>
        <w:rPr>
          <w:rFonts w:ascii="Arial"/>
          <w:spacing w:val="-6"/>
          <w:sz w:val="14"/>
        </w:rPr>
        <w:t xml:space="preserve"> </w:t>
      </w:r>
      <w:r>
        <w:rPr>
          <w:rFonts w:ascii="Arial"/>
          <w:sz w:val="14"/>
        </w:rPr>
        <w:t>Regulations</w:t>
      </w:r>
      <w:r>
        <w:rPr>
          <w:rFonts w:ascii="Arial"/>
          <w:spacing w:val="-6"/>
          <w:sz w:val="14"/>
        </w:rPr>
        <w:t xml:space="preserve"> </w:t>
      </w:r>
      <w:r w:rsidR="008673D3">
        <w:rPr>
          <w:rFonts w:ascii="Arial"/>
          <w:spacing w:val="-1"/>
          <w:sz w:val="14"/>
        </w:rPr>
        <w:t>2018</w:t>
      </w:r>
      <w:r w:rsidR="008673D3">
        <w:rPr>
          <w:rFonts w:ascii="Arial"/>
          <w:spacing w:val="-5"/>
          <w:sz w:val="14"/>
        </w:rPr>
        <w:t xml:space="preserve"> </w:t>
      </w:r>
      <w:r>
        <w:rPr>
          <w:rFonts w:ascii="Arial"/>
          <w:sz w:val="14"/>
        </w:rPr>
        <w:t>when</w:t>
      </w:r>
      <w:r>
        <w:rPr>
          <w:rFonts w:ascii="Arial"/>
          <w:spacing w:val="-6"/>
          <w:sz w:val="14"/>
        </w:rPr>
        <w:t xml:space="preserve"> </w:t>
      </w:r>
      <w:r>
        <w:rPr>
          <w:rFonts w:ascii="Arial"/>
          <w:sz w:val="14"/>
        </w:rPr>
        <w:t>necessary.</w:t>
      </w:r>
    </w:p>
    <w:p w14:paraId="463C556D" w14:textId="77777777" w:rsidR="00523675" w:rsidRDefault="00523675" w:rsidP="00523675">
      <w:pPr>
        <w:rPr>
          <w:rFonts w:ascii="Arial" w:eastAsia="Arial" w:hAnsi="Arial" w:cs="Arial"/>
          <w:sz w:val="14"/>
          <w:szCs w:val="14"/>
        </w:rPr>
      </w:pPr>
    </w:p>
    <w:p w14:paraId="13A61F33" w14:textId="77777777" w:rsidR="00523675" w:rsidRDefault="00523675" w:rsidP="00523675">
      <w:pPr>
        <w:rPr>
          <w:rFonts w:ascii="Arial" w:eastAsia="Arial" w:hAnsi="Arial" w:cs="Arial"/>
          <w:sz w:val="14"/>
          <w:szCs w:val="14"/>
        </w:rPr>
      </w:pPr>
    </w:p>
    <w:p w14:paraId="6707B0E1" w14:textId="77777777" w:rsidR="00523675" w:rsidRDefault="00523675" w:rsidP="00523675">
      <w:pPr>
        <w:rPr>
          <w:rFonts w:ascii="Arial" w:eastAsia="Arial" w:hAnsi="Arial" w:cs="Arial"/>
          <w:sz w:val="14"/>
          <w:szCs w:val="14"/>
        </w:rPr>
      </w:pPr>
    </w:p>
    <w:tbl>
      <w:tblPr>
        <w:tblStyle w:val="TableGrid"/>
        <w:tblW w:w="0" w:type="auto"/>
        <w:tblLook w:val="04A0" w:firstRow="1" w:lastRow="0" w:firstColumn="1" w:lastColumn="0" w:noHBand="0" w:noVBand="1"/>
      </w:tblPr>
      <w:tblGrid>
        <w:gridCol w:w="10520"/>
      </w:tblGrid>
      <w:tr w:rsidR="00523675" w14:paraId="4B4CC5BB" w14:textId="77777777" w:rsidTr="002D700C">
        <w:tc>
          <w:tcPr>
            <w:tcW w:w="10746" w:type="dxa"/>
          </w:tcPr>
          <w:p w14:paraId="2D19A146" w14:textId="77777777" w:rsidR="00523675" w:rsidRDefault="00523675" w:rsidP="002D700C">
            <w:pPr>
              <w:spacing w:before="10"/>
              <w:rPr>
                <w:rFonts w:ascii="Arial" w:eastAsia="Arial" w:hAnsi="Arial" w:cs="Arial"/>
                <w:i/>
                <w:sz w:val="24"/>
                <w:szCs w:val="24"/>
              </w:rPr>
            </w:pPr>
            <w:r>
              <w:rPr>
                <w:rFonts w:ascii="Arial" w:eastAsia="Arial" w:hAnsi="Arial" w:cs="Arial"/>
                <w:i/>
                <w:sz w:val="24"/>
                <w:szCs w:val="24"/>
              </w:rPr>
              <w:t xml:space="preserve">CHMP NUMBER: </w:t>
            </w:r>
          </w:p>
        </w:tc>
      </w:tr>
      <w:tr w:rsidR="00523675" w14:paraId="54FCE943" w14:textId="77777777" w:rsidTr="002D700C">
        <w:tc>
          <w:tcPr>
            <w:tcW w:w="10746" w:type="dxa"/>
          </w:tcPr>
          <w:p w14:paraId="5B4A85D3" w14:textId="77777777" w:rsidR="00523675" w:rsidRDefault="00523675" w:rsidP="002D700C">
            <w:pPr>
              <w:spacing w:before="10"/>
              <w:rPr>
                <w:rFonts w:ascii="Arial" w:eastAsia="Arial" w:hAnsi="Arial" w:cs="Arial"/>
                <w:i/>
                <w:sz w:val="24"/>
                <w:szCs w:val="24"/>
              </w:rPr>
            </w:pPr>
            <w:r>
              <w:rPr>
                <w:rFonts w:ascii="Arial" w:eastAsia="Arial" w:hAnsi="Arial" w:cs="Arial"/>
                <w:i/>
                <w:sz w:val="24"/>
                <w:szCs w:val="24"/>
              </w:rPr>
              <w:t>NAME OF THE PLAN:</w:t>
            </w:r>
          </w:p>
        </w:tc>
      </w:tr>
      <w:tr w:rsidR="00523675" w14:paraId="20B22872" w14:textId="77777777" w:rsidTr="002D700C">
        <w:tc>
          <w:tcPr>
            <w:tcW w:w="10746" w:type="dxa"/>
          </w:tcPr>
          <w:p w14:paraId="058D819D" w14:textId="77777777" w:rsidR="00523675" w:rsidRDefault="00523675" w:rsidP="002D700C">
            <w:pPr>
              <w:spacing w:before="10"/>
              <w:rPr>
                <w:rFonts w:ascii="Arial" w:eastAsia="Arial" w:hAnsi="Arial" w:cs="Arial"/>
                <w:i/>
                <w:sz w:val="24"/>
                <w:szCs w:val="24"/>
              </w:rPr>
            </w:pPr>
            <w:r>
              <w:rPr>
                <w:rFonts w:ascii="Arial" w:eastAsia="Arial" w:hAnsi="Arial" w:cs="Arial"/>
                <w:i/>
                <w:sz w:val="24"/>
                <w:szCs w:val="24"/>
              </w:rPr>
              <w:t>AUTHOR(S):</w:t>
            </w:r>
          </w:p>
        </w:tc>
      </w:tr>
      <w:tr w:rsidR="00523675" w14:paraId="70EB3504" w14:textId="77777777" w:rsidTr="002D700C">
        <w:tc>
          <w:tcPr>
            <w:tcW w:w="10746" w:type="dxa"/>
          </w:tcPr>
          <w:p w14:paraId="6DC67108" w14:textId="77777777" w:rsidR="00523675" w:rsidRDefault="00523675" w:rsidP="002D700C">
            <w:pPr>
              <w:spacing w:before="10"/>
              <w:rPr>
                <w:rFonts w:ascii="Arial" w:eastAsia="Arial" w:hAnsi="Arial" w:cs="Arial"/>
                <w:i/>
                <w:sz w:val="24"/>
                <w:szCs w:val="24"/>
              </w:rPr>
            </w:pPr>
            <w:r>
              <w:rPr>
                <w:rFonts w:ascii="Arial" w:eastAsia="Arial" w:hAnsi="Arial" w:cs="Arial"/>
                <w:i/>
                <w:sz w:val="24"/>
                <w:szCs w:val="24"/>
              </w:rPr>
              <w:t>DATE OF THE PLAN:</w:t>
            </w:r>
          </w:p>
        </w:tc>
      </w:tr>
    </w:tbl>
    <w:p w14:paraId="0A5DD710" w14:textId="77777777" w:rsidR="00523675" w:rsidRDefault="00523675" w:rsidP="00523675">
      <w:pPr>
        <w:spacing w:before="65"/>
        <w:rPr>
          <w:rFonts w:ascii="Arial"/>
          <w:b/>
          <w:i/>
          <w:spacing w:val="-2"/>
          <w:sz w:val="28"/>
        </w:rPr>
      </w:pPr>
    </w:p>
    <w:p w14:paraId="4D1036FC" w14:textId="77777777" w:rsidR="00523675" w:rsidRDefault="00523675" w:rsidP="00523675">
      <w:pPr>
        <w:spacing w:before="65"/>
        <w:rPr>
          <w:rFonts w:ascii="Arial"/>
          <w:b/>
          <w:i/>
          <w:spacing w:val="-2"/>
          <w:sz w:val="28"/>
        </w:rPr>
      </w:pPr>
    </w:p>
    <w:p w14:paraId="021A47E7" w14:textId="77777777" w:rsidR="00523675" w:rsidRDefault="00523675" w:rsidP="00523675">
      <w:pPr>
        <w:spacing w:before="65"/>
        <w:ind w:left="132"/>
        <w:rPr>
          <w:rFonts w:ascii="Arial" w:eastAsia="Arial" w:hAnsi="Arial" w:cs="Arial"/>
          <w:sz w:val="28"/>
          <w:szCs w:val="28"/>
        </w:rPr>
      </w:pPr>
      <w:r>
        <w:rPr>
          <w:rFonts w:ascii="Arial"/>
          <w:b/>
          <w:i/>
          <w:spacing w:val="-2"/>
          <w:sz w:val="28"/>
        </w:rPr>
        <w:t>SUMMARY</w:t>
      </w:r>
      <w:r>
        <w:rPr>
          <w:rFonts w:ascii="Arial"/>
          <w:b/>
          <w:i/>
          <w:spacing w:val="1"/>
          <w:sz w:val="28"/>
        </w:rPr>
        <w:t xml:space="preserve"> </w:t>
      </w:r>
      <w:r>
        <w:rPr>
          <w:rFonts w:ascii="Arial"/>
          <w:b/>
          <w:i/>
          <w:sz w:val="28"/>
        </w:rPr>
        <w:t xml:space="preserve">OF </w:t>
      </w:r>
      <w:r>
        <w:rPr>
          <w:rFonts w:ascii="Arial"/>
          <w:b/>
          <w:i/>
          <w:spacing w:val="-2"/>
          <w:sz w:val="28"/>
        </w:rPr>
        <w:t>COMMENTS</w:t>
      </w:r>
      <w:r>
        <w:rPr>
          <w:rFonts w:ascii="Arial"/>
          <w:b/>
          <w:i/>
          <w:spacing w:val="1"/>
          <w:sz w:val="28"/>
        </w:rPr>
        <w:t xml:space="preserve"> </w:t>
      </w:r>
      <w:r>
        <w:rPr>
          <w:rFonts w:ascii="Arial"/>
          <w:b/>
          <w:i/>
          <w:spacing w:val="-2"/>
          <w:sz w:val="28"/>
        </w:rPr>
        <w:t>ABOUT</w:t>
      </w:r>
      <w:r>
        <w:rPr>
          <w:rFonts w:ascii="Arial"/>
          <w:b/>
          <w:i/>
          <w:sz w:val="28"/>
        </w:rPr>
        <w:t xml:space="preserve"> </w:t>
      </w:r>
      <w:r>
        <w:rPr>
          <w:rFonts w:ascii="Arial"/>
          <w:b/>
          <w:i/>
          <w:spacing w:val="-2"/>
          <w:sz w:val="28"/>
        </w:rPr>
        <w:t>THE</w:t>
      </w:r>
      <w:r>
        <w:rPr>
          <w:rFonts w:ascii="Arial"/>
          <w:b/>
          <w:i/>
          <w:spacing w:val="1"/>
          <w:sz w:val="28"/>
        </w:rPr>
        <w:t xml:space="preserve"> </w:t>
      </w:r>
      <w:r>
        <w:rPr>
          <w:rFonts w:ascii="Arial"/>
          <w:b/>
          <w:i/>
          <w:spacing w:val="-1"/>
          <w:sz w:val="28"/>
        </w:rPr>
        <w:t>PLAN</w:t>
      </w:r>
    </w:p>
    <w:p w14:paraId="4545210A" w14:textId="77777777" w:rsidR="00523675" w:rsidRDefault="00523675" w:rsidP="00523675">
      <w:pPr>
        <w:spacing w:before="9"/>
        <w:rPr>
          <w:rFonts w:ascii="Arial" w:eastAsia="Arial" w:hAnsi="Arial" w:cs="Arial"/>
          <w:b/>
          <w:bCs/>
          <w:i/>
          <w:sz w:val="19"/>
          <w:szCs w:val="19"/>
        </w:rPr>
      </w:pPr>
    </w:p>
    <w:p w14:paraId="0811585A" w14:textId="77777777" w:rsidR="00523675" w:rsidRDefault="00523675" w:rsidP="00523675">
      <w:pPr>
        <w:spacing w:before="69"/>
        <w:ind w:left="476"/>
        <w:rPr>
          <w:rFonts w:ascii="Arial" w:eastAsia="Arial" w:hAnsi="Arial" w:cs="Arial"/>
          <w:sz w:val="24"/>
          <w:szCs w:val="24"/>
        </w:rPr>
      </w:pPr>
      <w:r w:rsidRPr="004464E1">
        <w:fldChar w:fldCharType="begin">
          <w:ffData>
            <w:name w:val=""/>
            <w:enabled/>
            <w:calcOnExit w:val="0"/>
            <w:checkBox>
              <w:sizeAuto/>
              <w:default w:val="0"/>
            </w:checkBox>
          </w:ffData>
        </w:fldChar>
      </w:r>
      <w:r w:rsidRPr="004464E1">
        <w:instrText xml:space="preserve"> FORMCHECKBOX </w:instrText>
      </w:r>
      <w:r w:rsidRPr="004464E1">
        <w:fldChar w:fldCharType="separate"/>
      </w:r>
      <w:r w:rsidRPr="004464E1">
        <w:fldChar w:fldCharType="end"/>
      </w:r>
      <w:r>
        <w:t xml:space="preserve"> </w:t>
      </w:r>
      <w:r>
        <w:rPr>
          <w:rFonts w:ascii="Arial"/>
          <w:i/>
          <w:sz w:val="24"/>
        </w:rPr>
        <w:t>The</w:t>
      </w:r>
      <w:r>
        <w:rPr>
          <w:rFonts w:ascii="Arial"/>
          <w:i/>
          <w:spacing w:val="2"/>
          <w:sz w:val="24"/>
        </w:rPr>
        <w:t xml:space="preserve"> </w:t>
      </w:r>
      <w:r>
        <w:rPr>
          <w:rFonts w:ascii="Arial"/>
          <w:b/>
          <w:i/>
          <w:color w:val="00FF00"/>
          <w:spacing w:val="-1"/>
          <w:sz w:val="24"/>
        </w:rPr>
        <w:t>CHMP</w:t>
      </w:r>
      <w:r>
        <w:rPr>
          <w:rFonts w:ascii="Arial"/>
          <w:b/>
          <w:i/>
          <w:color w:val="00FF00"/>
          <w:sz w:val="24"/>
        </w:rPr>
        <w:t xml:space="preserve"> is</w:t>
      </w:r>
      <w:r>
        <w:rPr>
          <w:rFonts w:ascii="Arial"/>
          <w:b/>
          <w:i/>
          <w:color w:val="00FF00"/>
          <w:spacing w:val="-2"/>
          <w:sz w:val="24"/>
        </w:rPr>
        <w:t xml:space="preserve"> </w:t>
      </w:r>
      <w:r>
        <w:rPr>
          <w:rFonts w:ascii="Arial"/>
          <w:b/>
          <w:i/>
          <w:color w:val="00FF00"/>
          <w:spacing w:val="-1"/>
          <w:sz w:val="24"/>
        </w:rPr>
        <w:t>acceptable</w:t>
      </w:r>
      <w:r>
        <w:rPr>
          <w:rFonts w:ascii="Arial"/>
          <w:b/>
          <w:i/>
          <w:color w:val="00FF00"/>
          <w:spacing w:val="3"/>
          <w:sz w:val="24"/>
        </w:rPr>
        <w:t xml:space="preserve"> </w:t>
      </w:r>
      <w:r>
        <w:rPr>
          <w:rFonts w:ascii="Arial"/>
          <w:i/>
          <w:spacing w:val="-1"/>
          <w:sz w:val="24"/>
        </w:rPr>
        <w:t>and</w:t>
      </w:r>
      <w:r>
        <w:rPr>
          <w:rFonts w:ascii="Arial"/>
          <w:i/>
          <w:spacing w:val="1"/>
          <w:sz w:val="24"/>
        </w:rPr>
        <w:t xml:space="preserve"> </w:t>
      </w:r>
      <w:r>
        <w:rPr>
          <w:rFonts w:ascii="Arial"/>
          <w:i/>
          <w:spacing w:val="-1"/>
          <w:sz w:val="24"/>
        </w:rPr>
        <w:t>can</w:t>
      </w:r>
      <w:r>
        <w:rPr>
          <w:rFonts w:ascii="Arial"/>
          <w:i/>
          <w:spacing w:val="-2"/>
          <w:sz w:val="24"/>
        </w:rPr>
        <w:t xml:space="preserve"> </w:t>
      </w:r>
      <w:r>
        <w:rPr>
          <w:rFonts w:ascii="Arial"/>
          <w:i/>
          <w:sz w:val="24"/>
        </w:rPr>
        <w:t>be</w:t>
      </w:r>
      <w:r>
        <w:rPr>
          <w:rFonts w:ascii="Arial"/>
          <w:i/>
          <w:spacing w:val="-2"/>
          <w:sz w:val="24"/>
        </w:rPr>
        <w:t xml:space="preserve"> </w:t>
      </w:r>
      <w:r>
        <w:rPr>
          <w:rFonts w:ascii="Arial"/>
          <w:i/>
          <w:spacing w:val="-1"/>
          <w:sz w:val="24"/>
        </w:rPr>
        <w:t>approved</w:t>
      </w:r>
      <w:r>
        <w:rPr>
          <w:rFonts w:ascii="Arial"/>
          <w:b/>
          <w:i/>
          <w:spacing w:val="-1"/>
          <w:sz w:val="24"/>
        </w:rPr>
        <w:t>,</w:t>
      </w:r>
      <w:r>
        <w:rPr>
          <w:rFonts w:ascii="Arial"/>
          <w:b/>
          <w:i/>
          <w:sz w:val="24"/>
        </w:rPr>
        <w:t xml:space="preserve"> OR</w:t>
      </w:r>
    </w:p>
    <w:p w14:paraId="1C772567" w14:textId="77777777" w:rsidR="00523675" w:rsidRDefault="00523675" w:rsidP="00523675">
      <w:pPr>
        <w:rPr>
          <w:rFonts w:ascii="Arial" w:eastAsia="Arial" w:hAnsi="Arial" w:cs="Arial"/>
          <w:b/>
          <w:bCs/>
          <w:i/>
          <w:sz w:val="20"/>
          <w:szCs w:val="20"/>
        </w:rPr>
      </w:pPr>
    </w:p>
    <w:p w14:paraId="21E29672" w14:textId="77777777" w:rsidR="00523675" w:rsidRDefault="00523675" w:rsidP="00523675">
      <w:pPr>
        <w:spacing w:before="1"/>
        <w:rPr>
          <w:rFonts w:ascii="Arial" w:eastAsia="Arial" w:hAnsi="Arial" w:cs="Arial"/>
          <w:b/>
          <w:bCs/>
          <w:i/>
          <w:sz w:val="28"/>
          <w:szCs w:val="28"/>
        </w:rPr>
      </w:pPr>
    </w:p>
    <w:p w14:paraId="0CB24578" w14:textId="77777777" w:rsidR="00523675" w:rsidRDefault="00523675" w:rsidP="00523675">
      <w:pPr>
        <w:spacing w:before="69"/>
        <w:ind w:left="493" w:right="1268" w:hanging="17"/>
        <w:rPr>
          <w:rFonts w:ascii="Arial" w:eastAsia="Arial" w:hAnsi="Arial" w:cs="Arial"/>
          <w:sz w:val="24"/>
          <w:szCs w:val="24"/>
        </w:rPr>
      </w:pPr>
      <w:r w:rsidRPr="004464E1">
        <w:fldChar w:fldCharType="begin">
          <w:ffData>
            <w:name w:val=""/>
            <w:enabled/>
            <w:calcOnExit w:val="0"/>
            <w:checkBox>
              <w:sizeAuto/>
              <w:default w:val="0"/>
            </w:checkBox>
          </w:ffData>
        </w:fldChar>
      </w:r>
      <w:r w:rsidRPr="004464E1">
        <w:instrText xml:space="preserve"> FORMCHECKBOX </w:instrText>
      </w:r>
      <w:r w:rsidRPr="004464E1">
        <w:fldChar w:fldCharType="separate"/>
      </w:r>
      <w:r w:rsidRPr="004464E1">
        <w:fldChar w:fldCharType="end"/>
      </w:r>
      <w:r>
        <w:t xml:space="preserve"> </w:t>
      </w:r>
      <w:r>
        <w:rPr>
          <w:rFonts w:ascii="Arial"/>
          <w:i/>
          <w:sz w:val="24"/>
        </w:rPr>
        <w:t>The</w:t>
      </w:r>
      <w:r>
        <w:rPr>
          <w:rFonts w:ascii="Arial"/>
          <w:i/>
          <w:spacing w:val="2"/>
          <w:sz w:val="24"/>
        </w:rPr>
        <w:t xml:space="preserve"> </w:t>
      </w:r>
      <w:r>
        <w:rPr>
          <w:rFonts w:ascii="Arial"/>
          <w:b/>
          <w:i/>
          <w:color w:val="FF0000"/>
          <w:spacing w:val="-1"/>
          <w:sz w:val="24"/>
        </w:rPr>
        <w:t>CHMP</w:t>
      </w:r>
      <w:r>
        <w:rPr>
          <w:rFonts w:ascii="Arial"/>
          <w:b/>
          <w:i/>
          <w:color w:val="FF0000"/>
          <w:sz w:val="24"/>
        </w:rPr>
        <w:t xml:space="preserve"> does</w:t>
      </w:r>
      <w:r>
        <w:rPr>
          <w:rFonts w:ascii="Arial"/>
          <w:b/>
          <w:i/>
          <w:color w:val="FF0000"/>
          <w:spacing w:val="-2"/>
          <w:sz w:val="24"/>
        </w:rPr>
        <w:t xml:space="preserve"> </w:t>
      </w:r>
      <w:r>
        <w:rPr>
          <w:rFonts w:ascii="Arial"/>
          <w:b/>
          <w:i/>
          <w:color w:val="FF0000"/>
          <w:sz w:val="24"/>
        </w:rPr>
        <w:t xml:space="preserve">not meet </w:t>
      </w:r>
      <w:r>
        <w:rPr>
          <w:rFonts w:ascii="Arial"/>
          <w:b/>
          <w:i/>
          <w:color w:val="FF0000"/>
          <w:spacing w:val="-1"/>
          <w:sz w:val="24"/>
        </w:rPr>
        <w:t>the</w:t>
      </w:r>
      <w:r>
        <w:rPr>
          <w:rFonts w:ascii="Arial"/>
          <w:b/>
          <w:i/>
          <w:color w:val="FF0000"/>
          <w:sz w:val="24"/>
        </w:rPr>
        <w:t xml:space="preserve"> minimum</w:t>
      </w:r>
      <w:r>
        <w:rPr>
          <w:rFonts w:ascii="Arial"/>
          <w:b/>
          <w:i/>
          <w:color w:val="FF0000"/>
          <w:spacing w:val="-2"/>
          <w:sz w:val="24"/>
        </w:rPr>
        <w:t xml:space="preserve"> </w:t>
      </w:r>
      <w:r>
        <w:rPr>
          <w:rFonts w:ascii="Arial"/>
          <w:b/>
          <w:i/>
          <w:color w:val="FF0000"/>
          <w:spacing w:val="-1"/>
          <w:sz w:val="24"/>
        </w:rPr>
        <w:t>standards</w:t>
      </w:r>
      <w:r>
        <w:rPr>
          <w:rFonts w:ascii="Arial"/>
          <w:b/>
          <w:i/>
          <w:color w:val="FF0000"/>
          <w:spacing w:val="1"/>
          <w:sz w:val="24"/>
        </w:rPr>
        <w:t xml:space="preserve"> </w:t>
      </w:r>
      <w:r>
        <w:rPr>
          <w:rFonts w:ascii="Arial"/>
          <w:i/>
          <w:sz w:val="24"/>
        </w:rPr>
        <w:t>and</w:t>
      </w:r>
      <w:r>
        <w:rPr>
          <w:rFonts w:ascii="Arial"/>
          <w:i/>
          <w:spacing w:val="-2"/>
          <w:sz w:val="24"/>
        </w:rPr>
        <w:t xml:space="preserve"> </w:t>
      </w:r>
      <w:r>
        <w:rPr>
          <w:rFonts w:ascii="Arial"/>
          <w:i/>
          <w:spacing w:val="-1"/>
          <w:sz w:val="24"/>
        </w:rPr>
        <w:t>cannot</w:t>
      </w:r>
      <w:r>
        <w:rPr>
          <w:rFonts w:ascii="Arial"/>
          <w:i/>
          <w:spacing w:val="-2"/>
          <w:sz w:val="24"/>
        </w:rPr>
        <w:t xml:space="preserve"> </w:t>
      </w:r>
      <w:r>
        <w:rPr>
          <w:rFonts w:ascii="Arial"/>
          <w:i/>
          <w:spacing w:val="-1"/>
          <w:sz w:val="24"/>
        </w:rPr>
        <w:t>be</w:t>
      </w:r>
      <w:r>
        <w:rPr>
          <w:rFonts w:ascii="Arial"/>
          <w:i/>
          <w:sz w:val="24"/>
        </w:rPr>
        <w:t xml:space="preserve"> </w:t>
      </w:r>
      <w:r>
        <w:rPr>
          <w:rFonts w:ascii="Arial"/>
          <w:i/>
          <w:spacing w:val="-1"/>
          <w:sz w:val="24"/>
        </w:rPr>
        <w:t>approved</w:t>
      </w:r>
      <w:r>
        <w:rPr>
          <w:rFonts w:ascii="Arial"/>
          <w:i/>
          <w:spacing w:val="41"/>
          <w:sz w:val="24"/>
        </w:rPr>
        <w:t xml:space="preserve"> </w:t>
      </w:r>
      <w:r>
        <w:rPr>
          <w:rFonts w:ascii="Arial"/>
          <w:i/>
          <w:sz w:val="24"/>
        </w:rPr>
        <w:t xml:space="preserve">(see </w:t>
      </w:r>
      <w:r>
        <w:rPr>
          <w:rFonts w:ascii="Arial"/>
          <w:i/>
          <w:spacing w:val="-1"/>
          <w:sz w:val="24"/>
        </w:rPr>
        <w:t>the</w:t>
      </w:r>
      <w:r>
        <w:rPr>
          <w:rFonts w:ascii="Arial"/>
          <w:i/>
          <w:sz w:val="24"/>
        </w:rPr>
        <w:t xml:space="preserve"> </w:t>
      </w:r>
      <w:r>
        <w:rPr>
          <w:rFonts w:ascii="Arial"/>
          <w:i/>
          <w:spacing w:val="-1"/>
          <w:sz w:val="24"/>
        </w:rPr>
        <w:t>boxes</w:t>
      </w:r>
      <w:r>
        <w:rPr>
          <w:rFonts w:ascii="Arial"/>
          <w:i/>
          <w:sz w:val="24"/>
        </w:rPr>
        <w:t xml:space="preserve"> </w:t>
      </w:r>
      <w:r>
        <w:rPr>
          <w:rFonts w:ascii="Arial"/>
          <w:i/>
          <w:spacing w:val="-1"/>
          <w:sz w:val="24"/>
        </w:rPr>
        <w:t>ticked</w:t>
      </w:r>
      <w:r>
        <w:rPr>
          <w:rFonts w:ascii="Arial"/>
          <w:i/>
          <w:sz w:val="24"/>
        </w:rPr>
        <w:t xml:space="preserve"> </w:t>
      </w:r>
      <w:r>
        <w:rPr>
          <w:rFonts w:ascii="Arial"/>
          <w:i/>
          <w:spacing w:val="-2"/>
          <w:sz w:val="24"/>
        </w:rPr>
        <w:t>in</w:t>
      </w:r>
      <w:r>
        <w:rPr>
          <w:rFonts w:ascii="Arial"/>
          <w:i/>
          <w:sz w:val="24"/>
        </w:rPr>
        <w:t xml:space="preserve"> </w:t>
      </w:r>
      <w:r>
        <w:rPr>
          <w:rFonts w:ascii="Arial"/>
          <w:i/>
          <w:spacing w:val="-1"/>
          <w:sz w:val="24"/>
        </w:rPr>
        <w:t>the</w:t>
      </w:r>
      <w:r>
        <w:rPr>
          <w:rFonts w:ascii="Arial"/>
          <w:i/>
          <w:sz w:val="24"/>
        </w:rPr>
        <w:t xml:space="preserve"> </w:t>
      </w:r>
      <w:r>
        <w:rPr>
          <w:rFonts w:ascii="Arial"/>
          <w:i/>
          <w:spacing w:val="-1"/>
          <w:sz w:val="24"/>
        </w:rPr>
        <w:t>attached</w:t>
      </w:r>
      <w:r>
        <w:rPr>
          <w:rFonts w:ascii="Arial"/>
          <w:i/>
          <w:spacing w:val="-2"/>
          <w:sz w:val="24"/>
        </w:rPr>
        <w:t xml:space="preserve"> </w:t>
      </w:r>
      <w:r>
        <w:rPr>
          <w:rFonts w:ascii="Arial"/>
          <w:i/>
          <w:spacing w:val="-1"/>
          <w:sz w:val="24"/>
        </w:rPr>
        <w:t>assessment)</w:t>
      </w:r>
    </w:p>
    <w:p w14:paraId="2E1FCCF5" w14:textId="77777777" w:rsidR="00523675" w:rsidRDefault="00523675" w:rsidP="00523675">
      <w:pPr>
        <w:rPr>
          <w:rFonts w:ascii="Arial" w:eastAsia="Arial" w:hAnsi="Arial" w:cs="Arial"/>
          <w:i/>
          <w:sz w:val="20"/>
          <w:szCs w:val="20"/>
        </w:rPr>
      </w:pPr>
    </w:p>
    <w:p w14:paraId="1506ADF8" w14:textId="77777777" w:rsidR="00523675" w:rsidRDefault="00523675" w:rsidP="00523675">
      <w:pPr>
        <w:spacing w:before="1"/>
        <w:rPr>
          <w:rFonts w:ascii="Arial" w:eastAsia="Arial" w:hAnsi="Arial" w:cs="Arial"/>
          <w:i/>
          <w:sz w:val="24"/>
          <w:szCs w:val="24"/>
        </w:rPr>
      </w:pPr>
    </w:p>
    <w:p w14:paraId="3C4CCA34" w14:textId="77777777" w:rsidR="00523675" w:rsidRDefault="00523675" w:rsidP="00523675">
      <w:pPr>
        <w:spacing w:before="69"/>
        <w:ind w:left="493" w:right="602" w:hanging="17"/>
        <w:rPr>
          <w:rFonts w:ascii="Arial" w:eastAsia="Arial" w:hAnsi="Arial" w:cs="Arial"/>
          <w:sz w:val="24"/>
          <w:szCs w:val="24"/>
        </w:rPr>
      </w:pPr>
      <w:r w:rsidRPr="004464E1">
        <w:fldChar w:fldCharType="begin">
          <w:ffData>
            <w:name w:val=""/>
            <w:enabled/>
            <w:calcOnExit w:val="0"/>
            <w:checkBox>
              <w:sizeAuto/>
              <w:default w:val="0"/>
            </w:checkBox>
          </w:ffData>
        </w:fldChar>
      </w:r>
      <w:r w:rsidRPr="004464E1">
        <w:instrText xml:space="preserve"> FORMCHECKBOX </w:instrText>
      </w:r>
      <w:r w:rsidRPr="004464E1">
        <w:fldChar w:fldCharType="separate"/>
      </w:r>
      <w:r w:rsidRPr="004464E1">
        <w:fldChar w:fldCharType="end"/>
      </w:r>
      <w:r>
        <w:t xml:space="preserve"> </w:t>
      </w:r>
      <w:r>
        <w:rPr>
          <w:rFonts w:ascii="Arial"/>
          <w:i/>
          <w:sz w:val="24"/>
        </w:rPr>
        <w:t>The</w:t>
      </w:r>
      <w:r>
        <w:rPr>
          <w:rFonts w:ascii="Arial"/>
          <w:i/>
          <w:spacing w:val="2"/>
          <w:sz w:val="24"/>
        </w:rPr>
        <w:t xml:space="preserve"> </w:t>
      </w:r>
      <w:r>
        <w:rPr>
          <w:rFonts w:ascii="Arial"/>
          <w:b/>
          <w:i/>
          <w:color w:val="FF0000"/>
          <w:spacing w:val="-1"/>
          <w:sz w:val="24"/>
        </w:rPr>
        <w:t xml:space="preserve">conditions </w:t>
      </w:r>
      <w:r>
        <w:rPr>
          <w:rFonts w:ascii="Arial"/>
          <w:b/>
          <w:i/>
          <w:color w:val="FF0000"/>
          <w:sz w:val="24"/>
        </w:rPr>
        <w:t>of</w:t>
      </w:r>
      <w:r>
        <w:rPr>
          <w:rFonts w:ascii="Arial"/>
          <w:b/>
          <w:i/>
          <w:color w:val="FF0000"/>
          <w:spacing w:val="-1"/>
          <w:sz w:val="24"/>
        </w:rPr>
        <w:t xml:space="preserve"> </w:t>
      </w:r>
      <w:r>
        <w:rPr>
          <w:rFonts w:ascii="Arial"/>
          <w:b/>
          <w:i/>
          <w:color w:val="FF0000"/>
          <w:sz w:val="24"/>
        </w:rPr>
        <w:t xml:space="preserve">the </w:t>
      </w:r>
      <w:r>
        <w:rPr>
          <w:rFonts w:ascii="Arial"/>
          <w:b/>
          <w:i/>
          <w:color w:val="FF0000"/>
          <w:spacing w:val="-1"/>
          <w:sz w:val="24"/>
        </w:rPr>
        <w:t>CHMP</w:t>
      </w:r>
      <w:r>
        <w:rPr>
          <w:rFonts w:ascii="Arial"/>
          <w:b/>
          <w:i/>
          <w:color w:val="FF0000"/>
          <w:sz w:val="24"/>
        </w:rPr>
        <w:t xml:space="preserve"> are </w:t>
      </w:r>
      <w:r>
        <w:rPr>
          <w:rFonts w:ascii="Arial"/>
          <w:b/>
          <w:i/>
          <w:color w:val="FF0000"/>
          <w:spacing w:val="-1"/>
          <w:sz w:val="24"/>
        </w:rPr>
        <w:t xml:space="preserve">not </w:t>
      </w:r>
      <w:r>
        <w:rPr>
          <w:rFonts w:ascii="Arial"/>
          <w:b/>
          <w:i/>
          <w:color w:val="FF0000"/>
          <w:sz w:val="24"/>
        </w:rPr>
        <w:t>satisfactory</w:t>
      </w:r>
      <w:r>
        <w:rPr>
          <w:rFonts w:ascii="Arial"/>
          <w:b/>
          <w:i/>
          <w:color w:val="FF0000"/>
          <w:spacing w:val="3"/>
          <w:sz w:val="24"/>
        </w:rPr>
        <w:t xml:space="preserve"> </w:t>
      </w:r>
      <w:r>
        <w:rPr>
          <w:rFonts w:ascii="Arial"/>
          <w:i/>
          <w:spacing w:val="-1"/>
          <w:sz w:val="24"/>
        </w:rPr>
        <w:t>and</w:t>
      </w:r>
      <w:r>
        <w:rPr>
          <w:rFonts w:ascii="Arial"/>
          <w:i/>
          <w:sz w:val="24"/>
        </w:rPr>
        <w:t xml:space="preserve"> </w:t>
      </w:r>
      <w:r>
        <w:rPr>
          <w:rFonts w:ascii="Arial"/>
          <w:i/>
          <w:spacing w:val="-1"/>
          <w:sz w:val="24"/>
        </w:rPr>
        <w:t>cannot</w:t>
      </w:r>
      <w:r>
        <w:rPr>
          <w:rFonts w:ascii="Arial"/>
          <w:i/>
          <w:spacing w:val="-2"/>
          <w:sz w:val="24"/>
        </w:rPr>
        <w:t xml:space="preserve"> </w:t>
      </w:r>
      <w:r>
        <w:rPr>
          <w:rFonts w:ascii="Arial"/>
          <w:i/>
          <w:sz w:val="24"/>
        </w:rPr>
        <w:t>be</w:t>
      </w:r>
      <w:r>
        <w:rPr>
          <w:rFonts w:ascii="Arial"/>
          <w:i/>
          <w:spacing w:val="1"/>
          <w:sz w:val="24"/>
        </w:rPr>
        <w:t xml:space="preserve"> </w:t>
      </w:r>
      <w:r>
        <w:rPr>
          <w:rFonts w:ascii="Arial"/>
          <w:i/>
          <w:spacing w:val="-1"/>
          <w:sz w:val="24"/>
        </w:rPr>
        <w:t>approved</w:t>
      </w:r>
      <w:r>
        <w:rPr>
          <w:rFonts w:ascii="Arial"/>
          <w:i/>
          <w:spacing w:val="47"/>
          <w:sz w:val="24"/>
        </w:rPr>
        <w:t xml:space="preserve"> </w:t>
      </w:r>
      <w:r>
        <w:rPr>
          <w:rFonts w:ascii="Arial"/>
          <w:i/>
          <w:sz w:val="24"/>
        </w:rPr>
        <w:t xml:space="preserve">(see </w:t>
      </w:r>
      <w:r>
        <w:rPr>
          <w:rFonts w:ascii="Arial"/>
          <w:i/>
          <w:spacing w:val="-1"/>
          <w:sz w:val="24"/>
        </w:rPr>
        <w:t>the</w:t>
      </w:r>
      <w:r>
        <w:rPr>
          <w:rFonts w:ascii="Arial"/>
          <w:i/>
          <w:sz w:val="24"/>
        </w:rPr>
        <w:t xml:space="preserve"> </w:t>
      </w:r>
      <w:r>
        <w:rPr>
          <w:rFonts w:ascii="Arial"/>
          <w:i/>
          <w:spacing w:val="-1"/>
          <w:sz w:val="24"/>
        </w:rPr>
        <w:t>Consideration</w:t>
      </w:r>
      <w:r>
        <w:rPr>
          <w:rFonts w:ascii="Arial"/>
          <w:i/>
          <w:spacing w:val="-2"/>
          <w:sz w:val="24"/>
        </w:rPr>
        <w:t xml:space="preserve"> </w:t>
      </w:r>
      <w:r>
        <w:rPr>
          <w:rFonts w:ascii="Arial"/>
          <w:i/>
          <w:sz w:val="24"/>
        </w:rPr>
        <w:t xml:space="preserve">for </w:t>
      </w:r>
      <w:r>
        <w:rPr>
          <w:rFonts w:ascii="Arial"/>
          <w:i/>
          <w:spacing w:val="-1"/>
          <w:sz w:val="24"/>
        </w:rPr>
        <w:t>Approval</w:t>
      </w:r>
      <w:r>
        <w:rPr>
          <w:rFonts w:ascii="Arial"/>
          <w:i/>
          <w:spacing w:val="3"/>
          <w:sz w:val="24"/>
        </w:rPr>
        <w:t xml:space="preserve"> </w:t>
      </w:r>
      <w:r>
        <w:rPr>
          <w:rFonts w:ascii="Arial"/>
          <w:i/>
          <w:spacing w:val="-1"/>
          <w:sz w:val="24"/>
        </w:rPr>
        <w:t xml:space="preserve">section </w:t>
      </w:r>
      <w:r>
        <w:rPr>
          <w:rFonts w:ascii="Arial"/>
          <w:i/>
          <w:sz w:val="24"/>
        </w:rPr>
        <w:t>in</w:t>
      </w:r>
      <w:r>
        <w:rPr>
          <w:rFonts w:ascii="Arial"/>
          <w:i/>
          <w:spacing w:val="-2"/>
          <w:sz w:val="24"/>
        </w:rPr>
        <w:t xml:space="preserve"> </w:t>
      </w:r>
      <w:r>
        <w:rPr>
          <w:rFonts w:ascii="Arial"/>
          <w:i/>
          <w:sz w:val="24"/>
        </w:rPr>
        <w:t>the</w:t>
      </w:r>
      <w:r>
        <w:rPr>
          <w:rFonts w:ascii="Arial"/>
          <w:i/>
          <w:spacing w:val="-2"/>
          <w:sz w:val="24"/>
        </w:rPr>
        <w:t xml:space="preserve"> </w:t>
      </w:r>
      <w:r>
        <w:rPr>
          <w:rFonts w:ascii="Arial"/>
          <w:i/>
          <w:spacing w:val="-1"/>
          <w:sz w:val="24"/>
        </w:rPr>
        <w:t>attached</w:t>
      </w:r>
      <w:r>
        <w:rPr>
          <w:rFonts w:ascii="Arial"/>
          <w:i/>
          <w:sz w:val="24"/>
        </w:rPr>
        <w:t xml:space="preserve"> </w:t>
      </w:r>
      <w:r>
        <w:rPr>
          <w:rFonts w:ascii="Arial"/>
          <w:i/>
          <w:spacing w:val="-1"/>
          <w:sz w:val="24"/>
        </w:rPr>
        <w:t>assessment)</w:t>
      </w:r>
    </w:p>
    <w:p w14:paraId="68F5EED3" w14:textId="77777777" w:rsidR="00523675" w:rsidRDefault="00523675" w:rsidP="00523675">
      <w:pPr>
        <w:widowControl/>
        <w:spacing w:after="200" w:line="276" w:lineRule="auto"/>
      </w:pPr>
      <w:r>
        <w:br w:type="page"/>
      </w:r>
    </w:p>
    <w:p w14:paraId="3DD80EDC" w14:textId="77777777" w:rsidR="00523675" w:rsidRDefault="00523675" w:rsidP="00523675">
      <w:pPr>
        <w:rPr>
          <w:rFonts w:ascii="Arial" w:hAnsi="Arial" w:cs="Arial"/>
          <w:b/>
          <w:i/>
          <w:sz w:val="32"/>
        </w:rPr>
      </w:pPr>
      <w:r w:rsidRPr="00787F51">
        <w:rPr>
          <w:rFonts w:ascii="Arial" w:hAnsi="Arial" w:cs="Arial"/>
          <w:b/>
          <w:i/>
          <w:sz w:val="32"/>
        </w:rPr>
        <w:lastRenderedPageBreak/>
        <w:t>BASIC STRUCTURE OF THE PLAN</w:t>
      </w:r>
    </w:p>
    <w:tbl>
      <w:tblPr>
        <w:tblStyle w:val="TableGrid"/>
        <w:tblW w:w="0" w:type="auto"/>
        <w:tblLayout w:type="fixed"/>
        <w:tblLook w:val="04A0" w:firstRow="1" w:lastRow="0" w:firstColumn="1" w:lastColumn="0" w:noHBand="0" w:noVBand="1"/>
      </w:tblPr>
      <w:tblGrid>
        <w:gridCol w:w="4629"/>
        <w:gridCol w:w="848"/>
        <w:gridCol w:w="707"/>
        <w:gridCol w:w="3028"/>
      </w:tblGrid>
      <w:tr w:rsidR="00523675" w14:paraId="759D2F3C" w14:textId="77777777" w:rsidTr="002D700C">
        <w:trPr>
          <w:trHeight w:val="311"/>
        </w:trPr>
        <w:tc>
          <w:tcPr>
            <w:tcW w:w="4629" w:type="dxa"/>
            <w:vAlign w:val="center"/>
          </w:tcPr>
          <w:p w14:paraId="24BEF194" w14:textId="77777777" w:rsidR="00523675" w:rsidRPr="00F673F5" w:rsidRDefault="00523675" w:rsidP="002D700C">
            <w:pPr>
              <w:spacing w:line="276" w:lineRule="auto"/>
              <w:jc w:val="center"/>
              <w:rPr>
                <w:rFonts w:ascii="Arial" w:hAnsi="Arial" w:cs="Arial"/>
                <w:b/>
                <w:i/>
              </w:rPr>
            </w:pPr>
            <w:r w:rsidRPr="00F673F5">
              <w:rPr>
                <w:rFonts w:ascii="Arial" w:hAnsi="Arial" w:cs="Arial"/>
                <w:b/>
                <w:i/>
              </w:rPr>
              <w:t>ISSUE BEING EVALUATED</w:t>
            </w:r>
          </w:p>
        </w:tc>
        <w:tc>
          <w:tcPr>
            <w:tcW w:w="848" w:type="dxa"/>
            <w:vAlign w:val="center"/>
          </w:tcPr>
          <w:p w14:paraId="4C468492" w14:textId="77777777" w:rsidR="00523675" w:rsidRPr="00F673F5" w:rsidRDefault="00523675" w:rsidP="002D700C">
            <w:pPr>
              <w:jc w:val="center"/>
              <w:rPr>
                <w:rFonts w:ascii="Arial" w:hAnsi="Arial" w:cs="Arial"/>
                <w:b/>
                <w:i/>
              </w:rPr>
            </w:pPr>
            <w:r w:rsidRPr="00F673F5">
              <w:rPr>
                <w:rFonts w:ascii="Arial" w:hAnsi="Arial" w:cs="Arial"/>
                <w:b/>
                <w:i/>
              </w:rPr>
              <w:t>Yes</w:t>
            </w:r>
          </w:p>
        </w:tc>
        <w:tc>
          <w:tcPr>
            <w:tcW w:w="707" w:type="dxa"/>
            <w:vAlign w:val="center"/>
          </w:tcPr>
          <w:p w14:paraId="4858ABA8" w14:textId="77777777" w:rsidR="00523675" w:rsidRPr="00F673F5" w:rsidRDefault="00523675" w:rsidP="002D700C">
            <w:pPr>
              <w:jc w:val="center"/>
              <w:rPr>
                <w:rFonts w:ascii="Arial" w:hAnsi="Arial" w:cs="Arial"/>
                <w:b/>
                <w:i/>
              </w:rPr>
            </w:pPr>
            <w:r w:rsidRPr="00F673F5">
              <w:rPr>
                <w:rFonts w:ascii="Arial" w:hAnsi="Arial" w:cs="Arial"/>
                <w:b/>
                <w:i/>
              </w:rPr>
              <w:t>No</w:t>
            </w:r>
          </w:p>
        </w:tc>
        <w:tc>
          <w:tcPr>
            <w:tcW w:w="3028" w:type="dxa"/>
            <w:vAlign w:val="center"/>
          </w:tcPr>
          <w:p w14:paraId="0CBE24F9" w14:textId="77777777" w:rsidR="00523675" w:rsidRPr="00F673F5" w:rsidRDefault="00523675" w:rsidP="002D700C">
            <w:pPr>
              <w:jc w:val="center"/>
              <w:rPr>
                <w:rFonts w:ascii="Arial" w:hAnsi="Arial" w:cs="Arial"/>
                <w:b/>
                <w:i/>
              </w:rPr>
            </w:pPr>
            <w:r w:rsidRPr="00F673F5">
              <w:rPr>
                <w:rFonts w:ascii="Arial" w:hAnsi="Arial" w:cs="Arial"/>
                <w:b/>
                <w:i/>
              </w:rPr>
              <w:t>Comments</w:t>
            </w:r>
          </w:p>
        </w:tc>
      </w:tr>
      <w:tr w:rsidR="00523675" w14:paraId="08583960" w14:textId="77777777" w:rsidTr="002D700C">
        <w:trPr>
          <w:trHeight w:val="581"/>
        </w:trPr>
        <w:tc>
          <w:tcPr>
            <w:tcW w:w="4629" w:type="dxa"/>
            <w:vAlign w:val="center"/>
          </w:tcPr>
          <w:p w14:paraId="2A29F547" w14:textId="77777777" w:rsidR="00523675" w:rsidRPr="00787F51" w:rsidRDefault="00523675" w:rsidP="00BD5DB7">
            <w:pPr>
              <w:pStyle w:val="ListParagraph"/>
              <w:numPr>
                <w:ilvl w:val="0"/>
                <w:numId w:val="3"/>
              </w:numPr>
              <w:contextualSpacing/>
              <w:rPr>
                <w:rFonts w:ascii="Arial" w:hAnsi="Arial" w:cs="Arial"/>
                <w:sz w:val="18"/>
              </w:rPr>
            </w:pPr>
            <w:r w:rsidRPr="00787F51">
              <w:rPr>
                <w:rFonts w:ascii="Arial" w:hAnsi="Arial" w:cs="Arial"/>
                <w:sz w:val="18"/>
              </w:rPr>
              <w:t>Are all pages typed and numbered?</w:t>
            </w:r>
          </w:p>
        </w:tc>
        <w:tc>
          <w:tcPr>
            <w:tcW w:w="848" w:type="dxa"/>
            <w:vAlign w:val="center"/>
          </w:tcPr>
          <w:p w14:paraId="26B36E99" w14:textId="77777777" w:rsidR="00523675" w:rsidRPr="00BD718A" w:rsidRDefault="00523675" w:rsidP="002D700C">
            <w:pPr>
              <w:jc w:val="center"/>
              <w:rPr>
                <w:rFonts w:ascii="Arial" w:hAnsi="Arial" w:cs="Arial"/>
                <w:sz w:val="18"/>
              </w:rPr>
            </w:pPr>
            <w:r w:rsidRPr="004464E1">
              <w:fldChar w:fldCharType="begin">
                <w:ffData>
                  <w:name w:val=""/>
                  <w:enabled/>
                  <w:calcOnExit w:val="0"/>
                  <w:checkBox>
                    <w:sizeAuto/>
                    <w:default w:val="0"/>
                  </w:checkBox>
                </w:ffData>
              </w:fldChar>
            </w:r>
            <w:r w:rsidRPr="004464E1">
              <w:instrText xml:space="preserve"> FORMCHECKBOX </w:instrText>
            </w:r>
            <w:r w:rsidRPr="004464E1">
              <w:fldChar w:fldCharType="separate"/>
            </w:r>
            <w:r w:rsidRPr="004464E1">
              <w:fldChar w:fldCharType="end"/>
            </w:r>
          </w:p>
        </w:tc>
        <w:tc>
          <w:tcPr>
            <w:tcW w:w="707" w:type="dxa"/>
            <w:vAlign w:val="center"/>
          </w:tcPr>
          <w:p w14:paraId="4CA6BA33" w14:textId="77777777" w:rsidR="00523675" w:rsidRPr="00787F51" w:rsidRDefault="00523675" w:rsidP="002D700C">
            <w:pPr>
              <w:jc w:val="center"/>
              <w:rPr>
                <w:rFonts w:ascii="Arial" w:hAnsi="Arial" w:cs="Arial"/>
                <w:sz w:val="18"/>
              </w:rPr>
            </w:pPr>
            <w:r w:rsidRPr="004464E1">
              <w:fldChar w:fldCharType="begin">
                <w:ffData>
                  <w:name w:val=""/>
                  <w:enabled/>
                  <w:calcOnExit w:val="0"/>
                  <w:checkBox>
                    <w:sizeAuto/>
                    <w:default w:val="0"/>
                  </w:checkBox>
                </w:ffData>
              </w:fldChar>
            </w:r>
            <w:r w:rsidRPr="004464E1">
              <w:instrText xml:space="preserve"> FORMCHECKBOX </w:instrText>
            </w:r>
            <w:r w:rsidRPr="004464E1">
              <w:fldChar w:fldCharType="separate"/>
            </w:r>
            <w:r w:rsidRPr="004464E1">
              <w:fldChar w:fldCharType="end"/>
            </w:r>
          </w:p>
        </w:tc>
        <w:tc>
          <w:tcPr>
            <w:tcW w:w="3028" w:type="dxa"/>
            <w:vAlign w:val="center"/>
          </w:tcPr>
          <w:p w14:paraId="33420F78" w14:textId="77777777" w:rsidR="00523675" w:rsidRPr="00787F51" w:rsidRDefault="00523675" w:rsidP="002D700C">
            <w:pPr>
              <w:rPr>
                <w:rFonts w:ascii="Arial" w:hAnsi="Arial" w:cs="Arial"/>
                <w:sz w:val="18"/>
              </w:rPr>
            </w:pPr>
          </w:p>
        </w:tc>
      </w:tr>
      <w:tr w:rsidR="00523675" w14:paraId="7E6FFF91" w14:textId="77777777" w:rsidTr="002D700C">
        <w:trPr>
          <w:trHeight w:val="547"/>
        </w:trPr>
        <w:tc>
          <w:tcPr>
            <w:tcW w:w="4629" w:type="dxa"/>
            <w:vAlign w:val="center"/>
          </w:tcPr>
          <w:p w14:paraId="3B9DD5FE" w14:textId="77777777" w:rsidR="00523675" w:rsidRPr="00787F51" w:rsidRDefault="00523675" w:rsidP="00BD5DB7">
            <w:pPr>
              <w:pStyle w:val="ListParagraph"/>
              <w:numPr>
                <w:ilvl w:val="0"/>
                <w:numId w:val="3"/>
              </w:numPr>
              <w:contextualSpacing/>
              <w:rPr>
                <w:rFonts w:ascii="Arial" w:hAnsi="Arial" w:cs="Arial"/>
                <w:sz w:val="18"/>
              </w:rPr>
            </w:pPr>
            <w:r>
              <w:rPr>
                <w:rFonts w:ascii="Arial" w:hAnsi="Arial" w:cs="Arial"/>
                <w:sz w:val="18"/>
              </w:rPr>
              <w:t>Is the report in plain English?</w:t>
            </w:r>
          </w:p>
        </w:tc>
        <w:tc>
          <w:tcPr>
            <w:tcW w:w="848" w:type="dxa"/>
            <w:vAlign w:val="center"/>
          </w:tcPr>
          <w:p w14:paraId="31273B01" w14:textId="77777777" w:rsidR="00523675" w:rsidRDefault="00523675" w:rsidP="002D700C">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707" w:type="dxa"/>
            <w:vAlign w:val="center"/>
          </w:tcPr>
          <w:p w14:paraId="490F6503" w14:textId="77777777" w:rsidR="00523675" w:rsidRDefault="00523675" w:rsidP="002D700C">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3028" w:type="dxa"/>
            <w:vAlign w:val="center"/>
          </w:tcPr>
          <w:p w14:paraId="6EA30126" w14:textId="77777777" w:rsidR="00523675" w:rsidRPr="00787F51" w:rsidRDefault="00523675" w:rsidP="002D700C">
            <w:pPr>
              <w:rPr>
                <w:rFonts w:ascii="Arial" w:hAnsi="Arial" w:cs="Arial"/>
                <w:sz w:val="18"/>
              </w:rPr>
            </w:pPr>
          </w:p>
        </w:tc>
      </w:tr>
      <w:tr w:rsidR="00523675" w14:paraId="331EA2B4" w14:textId="77777777" w:rsidTr="002D700C">
        <w:trPr>
          <w:trHeight w:val="565"/>
        </w:trPr>
        <w:tc>
          <w:tcPr>
            <w:tcW w:w="4629" w:type="dxa"/>
            <w:vAlign w:val="center"/>
          </w:tcPr>
          <w:p w14:paraId="29AC6C1E" w14:textId="77777777" w:rsidR="00523675" w:rsidRPr="00787F51" w:rsidRDefault="00523675" w:rsidP="00BD5DB7">
            <w:pPr>
              <w:pStyle w:val="ListParagraph"/>
              <w:numPr>
                <w:ilvl w:val="0"/>
                <w:numId w:val="3"/>
              </w:numPr>
              <w:contextualSpacing/>
              <w:rPr>
                <w:rFonts w:ascii="Arial" w:hAnsi="Arial" w:cs="Arial"/>
                <w:sz w:val="18"/>
              </w:rPr>
            </w:pPr>
            <w:r w:rsidRPr="00787F51">
              <w:rPr>
                <w:rFonts w:ascii="Arial" w:hAnsi="Arial" w:cs="Arial"/>
                <w:sz w:val="18"/>
              </w:rPr>
              <w:t>Are any measurements in the text and in diagrams stated as</w:t>
            </w:r>
            <w:r>
              <w:rPr>
                <w:rFonts w:ascii="Arial" w:hAnsi="Arial" w:cs="Arial"/>
                <w:sz w:val="18"/>
              </w:rPr>
              <w:t xml:space="preserve"> </w:t>
            </w:r>
            <w:r w:rsidRPr="002D61C5">
              <w:rPr>
                <w:rFonts w:ascii="Arial" w:hAnsi="Arial" w:cs="Arial"/>
                <w:i/>
                <w:sz w:val="18"/>
              </w:rPr>
              <w:t>metric</w:t>
            </w:r>
            <w:r w:rsidRPr="00787F51">
              <w:rPr>
                <w:rFonts w:ascii="Arial" w:hAnsi="Arial" w:cs="Arial"/>
                <w:sz w:val="18"/>
              </w:rPr>
              <w:t xml:space="preserve"> units?</w:t>
            </w:r>
          </w:p>
        </w:tc>
        <w:tc>
          <w:tcPr>
            <w:tcW w:w="848" w:type="dxa"/>
            <w:vAlign w:val="center"/>
          </w:tcPr>
          <w:p w14:paraId="56BC79E9" w14:textId="77777777" w:rsidR="00523675" w:rsidRDefault="00523675" w:rsidP="002D700C">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707" w:type="dxa"/>
            <w:vAlign w:val="center"/>
          </w:tcPr>
          <w:p w14:paraId="179DD6A2" w14:textId="77777777" w:rsidR="00523675" w:rsidRDefault="00523675" w:rsidP="002D700C">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3028" w:type="dxa"/>
            <w:vAlign w:val="center"/>
          </w:tcPr>
          <w:p w14:paraId="1D3FC96A" w14:textId="77777777" w:rsidR="00523675" w:rsidRPr="00787F51" w:rsidRDefault="00523675" w:rsidP="002D700C">
            <w:pPr>
              <w:rPr>
                <w:rFonts w:ascii="Arial" w:hAnsi="Arial" w:cs="Arial"/>
                <w:sz w:val="18"/>
              </w:rPr>
            </w:pPr>
          </w:p>
        </w:tc>
      </w:tr>
      <w:tr w:rsidR="00523675" w14:paraId="1EF24B8A" w14:textId="77777777" w:rsidTr="002631C0">
        <w:trPr>
          <w:trHeight w:val="976"/>
        </w:trPr>
        <w:tc>
          <w:tcPr>
            <w:tcW w:w="4629" w:type="dxa"/>
            <w:vAlign w:val="center"/>
          </w:tcPr>
          <w:p w14:paraId="395499E6" w14:textId="77777777" w:rsidR="00523675" w:rsidRPr="00787F51" w:rsidRDefault="00523675" w:rsidP="00BD5DB7">
            <w:pPr>
              <w:pStyle w:val="ListParagraph"/>
              <w:numPr>
                <w:ilvl w:val="0"/>
                <w:numId w:val="3"/>
              </w:numPr>
              <w:contextualSpacing/>
              <w:rPr>
                <w:rFonts w:ascii="Arial" w:hAnsi="Arial" w:cs="Arial"/>
                <w:sz w:val="18"/>
              </w:rPr>
            </w:pPr>
            <w:r w:rsidRPr="00787F51">
              <w:rPr>
                <w:rFonts w:ascii="Arial" w:hAnsi="Arial" w:cs="Arial"/>
                <w:sz w:val="18"/>
              </w:rPr>
              <w:t>Are all geographic coordinates (where recorded) presented with</w:t>
            </w:r>
            <w:r>
              <w:rPr>
                <w:rFonts w:ascii="Arial" w:hAnsi="Arial" w:cs="Arial"/>
                <w:sz w:val="18"/>
              </w:rPr>
              <w:t xml:space="preserve"> </w:t>
            </w:r>
            <w:r w:rsidRPr="00787F51">
              <w:rPr>
                <w:rFonts w:ascii="Arial" w:hAnsi="Arial" w:cs="Arial"/>
                <w:sz w:val="18"/>
              </w:rPr>
              <w:t>reference to the Victorian Government Standard GDA94 MGA for eastings, northings.</w:t>
            </w:r>
          </w:p>
        </w:tc>
        <w:tc>
          <w:tcPr>
            <w:tcW w:w="848" w:type="dxa"/>
            <w:vAlign w:val="center"/>
          </w:tcPr>
          <w:p w14:paraId="7DA0E378" w14:textId="77777777" w:rsidR="00523675" w:rsidRDefault="00523675" w:rsidP="002D700C">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707" w:type="dxa"/>
            <w:vAlign w:val="center"/>
          </w:tcPr>
          <w:p w14:paraId="20436769" w14:textId="77777777" w:rsidR="00523675" w:rsidRDefault="00523675" w:rsidP="002D700C">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3028" w:type="dxa"/>
            <w:vAlign w:val="center"/>
          </w:tcPr>
          <w:p w14:paraId="54E2E183" w14:textId="77777777" w:rsidR="00523675" w:rsidRPr="00787F51" w:rsidRDefault="00523675" w:rsidP="002D700C">
            <w:pPr>
              <w:rPr>
                <w:rFonts w:ascii="Arial" w:hAnsi="Arial" w:cs="Arial"/>
                <w:sz w:val="18"/>
              </w:rPr>
            </w:pPr>
          </w:p>
        </w:tc>
      </w:tr>
      <w:tr w:rsidR="00523675" w14:paraId="4BAB9FFC" w14:textId="77777777" w:rsidTr="002631C0">
        <w:trPr>
          <w:trHeight w:val="1120"/>
        </w:trPr>
        <w:tc>
          <w:tcPr>
            <w:tcW w:w="4629" w:type="dxa"/>
            <w:vAlign w:val="center"/>
          </w:tcPr>
          <w:p w14:paraId="5048A4A7" w14:textId="77777777" w:rsidR="00523675" w:rsidRPr="00787F51" w:rsidRDefault="00523675" w:rsidP="00BD5DB7">
            <w:pPr>
              <w:pStyle w:val="ListParagraph"/>
              <w:numPr>
                <w:ilvl w:val="0"/>
                <w:numId w:val="3"/>
              </w:numPr>
              <w:contextualSpacing/>
              <w:rPr>
                <w:rFonts w:ascii="Arial" w:hAnsi="Arial" w:cs="Arial"/>
                <w:sz w:val="18"/>
              </w:rPr>
            </w:pPr>
            <w:r w:rsidRPr="00787F51">
              <w:rPr>
                <w:rFonts w:ascii="Arial" w:hAnsi="Arial" w:cs="Arial"/>
                <w:sz w:val="18"/>
              </w:rPr>
              <w:t xml:space="preserve">Does the </w:t>
            </w:r>
            <w:r w:rsidRPr="00A81999">
              <w:rPr>
                <w:rFonts w:ascii="Arial" w:hAnsi="Arial" w:cs="Arial"/>
                <w:b/>
                <w:sz w:val="18"/>
              </w:rPr>
              <w:t>cover and title page</w:t>
            </w:r>
            <w:r w:rsidRPr="00787F51">
              <w:rPr>
                <w:rFonts w:ascii="Arial" w:hAnsi="Arial" w:cs="Arial"/>
                <w:sz w:val="18"/>
              </w:rPr>
              <w:t xml:space="preserve"> identify the activity and its general</w:t>
            </w:r>
            <w:r>
              <w:rPr>
                <w:rFonts w:ascii="Arial" w:hAnsi="Arial" w:cs="Arial"/>
                <w:sz w:val="18"/>
              </w:rPr>
              <w:t xml:space="preserve"> </w:t>
            </w:r>
            <w:r w:rsidRPr="00787F51">
              <w:rPr>
                <w:rFonts w:ascii="Arial" w:hAnsi="Arial" w:cs="Arial"/>
                <w:sz w:val="18"/>
              </w:rPr>
              <w:t xml:space="preserve">location, the </w:t>
            </w:r>
            <w:r w:rsidRPr="00A81999">
              <w:rPr>
                <w:rFonts w:ascii="Arial" w:hAnsi="Arial" w:cs="Arial"/>
                <w:i/>
                <w:sz w:val="18"/>
              </w:rPr>
              <w:t>sponsor</w:t>
            </w:r>
            <w:r w:rsidRPr="00787F51">
              <w:rPr>
                <w:rFonts w:ascii="Arial" w:hAnsi="Arial" w:cs="Arial"/>
                <w:sz w:val="18"/>
              </w:rPr>
              <w:t xml:space="preserve">, </w:t>
            </w:r>
            <w:r w:rsidRPr="00A81999">
              <w:rPr>
                <w:rFonts w:ascii="Arial" w:hAnsi="Arial" w:cs="Arial"/>
                <w:i/>
                <w:sz w:val="18"/>
              </w:rPr>
              <w:t>advisor</w:t>
            </w:r>
            <w:r w:rsidRPr="00787F51">
              <w:rPr>
                <w:rFonts w:ascii="Arial" w:hAnsi="Arial" w:cs="Arial"/>
                <w:sz w:val="18"/>
              </w:rPr>
              <w:t xml:space="preserve"> and </w:t>
            </w:r>
            <w:r w:rsidRPr="00A81999">
              <w:rPr>
                <w:rFonts w:ascii="Arial" w:hAnsi="Arial" w:cs="Arial"/>
                <w:i/>
                <w:sz w:val="18"/>
              </w:rPr>
              <w:t>author/s</w:t>
            </w:r>
            <w:r w:rsidRPr="00787F51">
              <w:rPr>
                <w:rFonts w:ascii="Arial" w:hAnsi="Arial" w:cs="Arial"/>
                <w:sz w:val="18"/>
              </w:rPr>
              <w:t xml:space="preserve"> (if different to the advisor) by name, the </w:t>
            </w:r>
            <w:r w:rsidRPr="00A81999">
              <w:rPr>
                <w:rFonts w:ascii="Arial" w:hAnsi="Arial" w:cs="Arial"/>
                <w:i/>
                <w:sz w:val="18"/>
              </w:rPr>
              <w:t>date of completion</w:t>
            </w:r>
            <w:r w:rsidRPr="00787F51">
              <w:rPr>
                <w:rFonts w:ascii="Arial" w:hAnsi="Arial" w:cs="Arial"/>
                <w:sz w:val="18"/>
              </w:rPr>
              <w:t xml:space="preserve">, and the AV Management Plan </w:t>
            </w:r>
            <w:r w:rsidRPr="00A81999">
              <w:rPr>
                <w:rFonts w:ascii="Arial" w:hAnsi="Arial" w:cs="Arial"/>
                <w:i/>
                <w:sz w:val="18"/>
              </w:rPr>
              <w:t>number</w:t>
            </w:r>
            <w:r w:rsidRPr="00787F51">
              <w:rPr>
                <w:rFonts w:ascii="Arial" w:hAnsi="Arial" w:cs="Arial"/>
                <w:sz w:val="18"/>
              </w:rPr>
              <w:t>?</w:t>
            </w:r>
          </w:p>
        </w:tc>
        <w:tc>
          <w:tcPr>
            <w:tcW w:w="848" w:type="dxa"/>
            <w:vAlign w:val="center"/>
          </w:tcPr>
          <w:p w14:paraId="0DE18B5D" w14:textId="77777777" w:rsidR="00523675" w:rsidRDefault="00523675" w:rsidP="002D700C">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707" w:type="dxa"/>
            <w:vAlign w:val="center"/>
          </w:tcPr>
          <w:p w14:paraId="20AC2975" w14:textId="77777777" w:rsidR="00523675" w:rsidRDefault="00523675" w:rsidP="002D700C">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3028" w:type="dxa"/>
            <w:vAlign w:val="center"/>
          </w:tcPr>
          <w:p w14:paraId="07BF299A" w14:textId="77777777" w:rsidR="00523675" w:rsidRPr="00787F51" w:rsidRDefault="00523675" w:rsidP="002D700C">
            <w:pPr>
              <w:rPr>
                <w:rFonts w:ascii="Arial" w:hAnsi="Arial" w:cs="Arial"/>
                <w:sz w:val="18"/>
              </w:rPr>
            </w:pPr>
          </w:p>
        </w:tc>
      </w:tr>
      <w:tr w:rsidR="00523675" w14:paraId="29028299" w14:textId="77777777" w:rsidTr="002D700C">
        <w:trPr>
          <w:trHeight w:val="1069"/>
        </w:trPr>
        <w:tc>
          <w:tcPr>
            <w:tcW w:w="4629" w:type="dxa"/>
            <w:vAlign w:val="center"/>
          </w:tcPr>
          <w:p w14:paraId="12255261" w14:textId="630D54DF" w:rsidR="00523675" w:rsidRPr="00787F51" w:rsidRDefault="00523675" w:rsidP="00BD5DB7">
            <w:pPr>
              <w:pStyle w:val="ListParagraph"/>
              <w:numPr>
                <w:ilvl w:val="0"/>
                <w:numId w:val="3"/>
              </w:numPr>
              <w:contextualSpacing/>
              <w:rPr>
                <w:rFonts w:ascii="Arial" w:hAnsi="Arial" w:cs="Arial"/>
                <w:sz w:val="18"/>
              </w:rPr>
            </w:pPr>
            <w:r w:rsidRPr="00787F51">
              <w:rPr>
                <w:rFonts w:ascii="Arial" w:hAnsi="Arial" w:cs="Arial"/>
                <w:sz w:val="18"/>
              </w:rPr>
              <w:t xml:space="preserve">Does the </w:t>
            </w:r>
            <w:r w:rsidRPr="00A81999">
              <w:rPr>
                <w:rFonts w:ascii="Arial" w:hAnsi="Arial" w:cs="Arial"/>
                <w:b/>
                <w:sz w:val="18"/>
              </w:rPr>
              <w:t>title page</w:t>
            </w:r>
            <w:r w:rsidRPr="00787F51">
              <w:rPr>
                <w:rFonts w:ascii="Arial" w:hAnsi="Arial" w:cs="Arial"/>
                <w:sz w:val="18"/>
              </w:rPr>
              <w:t xml:space="preserve"> identify whether the activity area is </w:t>
            </w:r>
            <w:r w:rsidRPr="00F673F5">
              <w:rPr>
                <w:rFonts w:ascii="Arial" w:hAnsi="Arial" w:cs="Arial"/>
                <w:i/>
                <w:sz w:val="18"/>
              </w:rPr>
              <w:t>small/</w:t>
            </w:r>
            <w:r>
              <w:rPr>
                <w:rFonts w:ascii="Arial" w:hAnsi="Arial" w:cs="Arial"/>
                <w:i/>
                <w:sz w:val="18"/>
              </w:rPr>
              <w:t>medium/</w:t>
            </w:r>
            <w:r w:rsidRPr="00F673F5">
              <w:rPr>
                <w:rFonts w:ascii="Arial" w:hAnsi="Arial" w:cs="Arial"/>
                <w:i/>
                <w:sz w:val="18"/>
              </w:rPr>
              <w:t xml:space="preserve"> large</w:t>
            </w:r>
            <w:r w:rsidR="0043366D">
              <w:rPr>
                <w:rFonts w:ascii="Arial" w:hAnsi="Arial" w:cs="Arial"/>
                <w:sz w:val="18"/>
              </w:rPr>
              <w:t>,</w:t>
            </w:r>
            <w:r w:rsidR="00350DC0">
              <w:rPr>
                <w:rFonts w:ascii="Arial" w:hAnsi="Arial" w:cs="Arial"/>
                <w:sz w:val="18"/>
              </w:rPr>
              <w:t xml:space="preserve"> </w:t>
            </w:r>
            <w:r w:rsidR="00171272">
              <w:rPr>
                <w:rFonts w:ascii="Arial" w:hAnsi="Arial" w:cs="Arial"/>
                <w:sz w:val="18"/>
              </w:rPr>
              <w:t xml:space="preserve">including the size in </w:t>
            </w:r>
            <w:r w:rsidR="00377A0C">
              <w:rPr>
                <w:rFonts w:ascii="Arial" w:hAnsi="Arial" w:cs="Arial"/>
                <w:sz w:val="18"/>
              </w:rPr>
              <w:t>hectares</w:t>
            </w:r>
            <w:r w:rsidR="00171272">
              <w:rPr>
                <w:rFonts w:ascii="Arial" w:hAnsi="Arial" w:cs="Arial"/>
                <w:sz w:val="18"/>
              </w:rPr>
              <w:t>,</w:t>
            </w:r>
            <w:r w:rsidR="0043366D">
              <w:rPr>
                <w:rFonts w:ascii="Arial" w:hAnsi="Arial" w:cs="Arial"/>
                <w:sz w:val="18"/>
              </w:rPr>
              <w:t xml:space="preserve"> </w:t>
            </w:r>
            <w:r w:rsidRPr="00787F51">
              <w:rPr>
                <w:rFonts w:ascii="Arial" w:hAnsi="Arial" w:cs="Arial"/>
                <w:sz w:val="18"/>
              </w:rPr>
              <w:t>whether the assessment concluded at the</w:t>
            </w:r>
            <w:r>
              <w:rPr>
                <w:rFonts w:ascii="Arial" w:hAnsi="Arial" w:cs="Arial"/>
                <w:sz w:val="18"/>
              </w:rPr>
              <w:t xml:space="preserve"> </w:t>
            </w:r>
            <w:r w:rsidRPr="00A81999">
              <w:rPr>
                <w:rFonts w:ascii="Arial" w:hAnsi="Arial" w:cs="Arial"/>
                <w:i/>
                <w:sz w:val="18"/>
              </w:rPr>
              <w:t>desktop/ standard/ or complex</w:t>
            </w:r>
            <w:r w:rsidRPr="00787F51">
              <w:rPr>
                <w:rFonts w:ascii="Arial" w:hAnsi="Arial" w:cs="Arial"/>
                <w:sz w:val="18"/>
              </w:rPr>
              <w:t xml:space="preserve"> level</w:t>
            </w:r>
            <w:r w:rsidR="0043366D">
              <w:rPr>
                <w:rFonts w:ascii="Arial" w:hAnsi="Arial" w:cs="Arial"/>
                <w:sz w:val="18"/>
              </w:rPr>
              <w:t>, and whether registered Aboriginal cultural heritage is present in the activity area</w:t>
            </w:r>
            <w:r w:rsidRPr="00787F51">
              <w:rPr>
                <w:rFonts w:ascii="Arial" w:hAnsi="Arial" w:cs="Arial"/>
                <w:sz w:val="18"/>
              </w:rPr>
              <w:t>?</w:t>
            </w:r>
          </w:p>
        </w:tc>
        <w:tc>
          <w:tcPr>
            <w:tcW w:w="848" w:type="dxa"/>
            <w:vAlign w:val="center"/>
          </w:tcPr>
          <w:p w14:paraId="3CD5FFD2" w14:textId="77777777" w:rsidR="00523675" w:rsidRDefault="00523675" w:rsidP="002D700C">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707" w:type="dxa"/>
            <w:vAlign w:val="center"/>
          </w:tcPr>
          <w:p w14:paraId="78C3F80C" w14:textId="77777777" w:rsidR="00523675" w:rsidRDefault="00523675" w:rsidP="002D700C">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3028" w:type="dxa"/>
            <w:vAlign w:val="center"/>
          </w:tcPr>
          <w:p w14:paraId="110FDF9F" w14:textId="77777777" w:rsidR="00523675" w:rsidRPr="00787F51" w:rsidRDefault="00523675" w:rsidP="002D700C">
            <w:pPr>
              <w:rPr>
                <w:rFonts w:ascii="Arial" w:hAnsi="Arial" w:cs="Arial"/>
                <w:sz w:val="18"/>
              </w:rPr>
            </w:pPr>
          </w:p>
        </w:tc>
      </w:tr>
      <w:tr w:rsidR="00523675" w14:paraId="0EE5C1C9" w14:textId="77777777" w:rsidTr="002D700C">
        <w:trPr>
          <w:trHeight w:val="1012"/>
        </w:trPr>
        <w:tc>
          <w:tcPr>
            <w:tcW w:w="4629" w:type="dxa"/>
            <w:vAlign w:val="center"/>
          </w:tcPr>
          <w:p w14:paraId="6058E506" w14:textId="77777777" w:rsidR="00E640BB" w:rsidRPr="002631C0" w:rsidRDefault="00523675" w:rsidP="00BD5DB7">
            <w:pPr>
              <w:pStyle w:val="ListParagraph"/>
              <w:numPr>
                <w:ilvl w:val="0"/>
                <w:numId w:val="3"/>
              </w:numPr>
              <w:contextualSpacing/>
              <w:rPr>
                <w:rFonts w:ascii="Arial" w:hAnsi="Arial" w:cs="Arial"/>
                <w:sz w:val="18"/>
              </w:rPr>
            </w:pPr>
            <w:r w:rsidRPr="00787F51">
              <w:rPr>
                <w:rFonts w:ascii="Arial" w:hAnsi="Arial" w:cs="Arial"/>
                <w:sz w:val="18"/>
              </w:rPr>
              <w:t xml:space="preserve">Does the </w:t>
            </w:r>
            <w:r w:rsidRPr="00A81999">
              <w:rPr>
                <w:rFonts w:ascii="Arial" w:hAnsi="Arial" w:cs="Arial"/>
                <w:b/>
                <w:sz w:val="18"/>
              </w:rPr>
              <w:t>executive summary</w:t>
            </w:r>
            <w:r w:rsidR="00E640BB">
              <w:rPr>
                <w:rFonts w:ascii="Arial" w:hAnsi="Arial" w:cs="Arial"/>
                <w:b/>
                <w:sz w:val="18"/>
              </w:rPr>
              <w:t>:</w:t>
            </w:r>
          </w:p>
          <w:p w14:paraId="4D56EEEC" w14:textId="77777777" w:rsidR="00523675" w:rsidRDefault="00523675" w:rsidP="002631C0">
            <w:pPr>
              <w:pStyle w:val="ListParagraph"/>
              <w:numPr>
                <w:ilvl w:val="0"/>
                <w:numId w:val="4"/>
              </w:numPr>
              <w:spacing w:line="276" w:lineRule="auto"/>
              <w:contextualSpacing/>
              <w:rPr>
                <w:rFonts w:ascii="Arial" w:hAnsi="Arial" w:cs="Arial"/>
                <w:sz w:val="18"/>
              </w:rPr>
            </w:pPr>
            <w:r w:rsidRPr="00787F51">
              <w:rPr>
                <w:rFonts w:ascii="Arial" w:hAnsi="Arial" w:cs="Arial"/>
                <w:sz w:val="18"/>
              </w:rPr>
              <w:t xml:space="preserve">set out the </w:t>
            </w:r>
            <w:r w:rsidRPr="002D61C5">
              <w:rPr>
                <w:rFonts w:ascii="Arial" w:hAnsi="Arial" w:cs="Arial"/>
                <w:i/>
                <w:sz w:val="18"/>
              </w:rPr>
              <w:t>activity</w:t>
            </w:r>
            <w:r w:rsidRPr="00787F51">
              <w:rPr>
                <w:rFonts w:ascii="Arial" w:hAnsi="Arial" w:cs="Arial"/>
                <w:sz w:val="18"/>
              </w:rPr>
              <w:t xml:space="preserve">, the </w:t>
            </w:r>
            <w:r w:rsidRPr="002D61C5">
              <w:rPr>
                <w:rFonts w:ascii="Arial" w:hAnsi="Arial" w:cs="Arial"/>
                <w:i/>
                <w:sz w:val="18"/>
              </w:rPr>
              <w:t>location</w:t>
            </w:r>
            <w:r w:rsidRPr="00787F51">
              <w:rPr>
                <w:rFonts w:ascii="Arial" w:hAnsi="Arial" w:cs="Arial"/>
                <w:sz w:val="18"/>
              </w:rPr>
              <w:t>,</w:t>
            </w:r>
            <w:r>
              <w:rPr>
                <w:rFonts w:ascii="Arial" w:hAnsi="Arial" w:cs="Arial"/>
                <w:sz w:val="18"/>
              </w:rPr>
              <w:t xml:space="preserve"> </w:t>
            </w:r>
            <w:r w:rsidRPr="00787F51">
              <w:rPr>
                <w:rFonts w:ascii="Arial" w:hAnsi="Arial" w:cs="Arial"/>
                <w:sz w:val="18"/>
              </w:rPr>
              <w:t xml:space="preserve">the </w:t>
            </w:r>
            <w:r w:rsidRPr="002D61C5">
              <w:rPr>
                <w:rFonts w:ascii="Arial" w:hAnsi="Arial" w:cs="Arial"/>
                <w:i/>
                <w:sz w:val="18"/>
              </w:rPr>
              <w:t>assessment</w:t>
            </w:r>
            <w:r>
              <w:rPr>
                <w:rFonts w:ascii="Arial" w:hAnsi="Arial" w:cs="Arial"/>
                <w:sz w:val="18"/>
              </w:rPr>
              <w:t xml:space="preserve"> </w:t>
            </w:r>
            <w:r w:rsidRPr="00787F51">
              <w:rPr>
                <w:rFonts w:ascii="Arial" w:hAnsi="Arial" w:cs="Arial"/>
                <w:sz w:val="18"/>
              </w:rPr>
              <w:t>undertaken,</w:t>
            </w:r>
            <w:r>
              <w:rPr>
                <w:rFonts w:ascii="Arial" w:hAnsi="Arial" w:cs="Arial"/>
                <w:sz w:val="18"/>
              </w:rPr>
              <w:t xml:space="preserve"> </w:t>
            </w:r>
            <w:r w:rsidRPr="00787F51">
              <w:rPr>
                <w:rFonts w:ascii="Arial" w:hAnsi="Arial" w:cs="Arial"/>
                <w:sz w:val="18"/>
              </w:rPr>
              <w:t xml:space="preserve">the </w:t>
            </w:r>
            <w:r w:rsidRPr="002D61C5">
              <w:rPr>
                <w:rFonts w:ascii="Arial" w:hAnsi="Arial" w:cs="Arial"/>
                <w:i/>
                <w:sz w:val="18"/>
              </w:rPr>
              <w:t>results</w:t>
            </w:r>
            <w:r w:rsidRPr="00787F51">
              <w:rPr>
                <w:rFonts w:ascii="Arial" w:hAnsi="Arial" w:cs="Arial"/>
                <w:sz w:val="18"/>
              </w:rPr>
              <w:t xml:space="preserve"> of the assessment, the </w:t>
            </w:r>
            <w:r w:rsidRPr="002D61C5">
              <w:rPr>
                <w:rFonts w:ascii="Arial" w:hAnsi="Arial" w:cs="Arial"/>
                <w:i/>
                <w:sz w:val="18"/>
              </w:rPr>
              <w:t>Aboriginal cultural heritage</w:t>
            </w:r>
            <w:r w:rsidRPr="00787F51">
              <w:rPr>
                <w:rFonts w:ascii="Arial" w:hAnsi="Arial" w:cs="Arial"/>
                <w:sz w:val="18"/>
              </w:rPr>
              <w:t xml:space="preserve"> in the activity area?</w:t>
            </w:r>
          </w:p>
          <w:p w14:paraId="1B18A21D" w14:textId="77777777" w:rsidR="00E640BB" w:rsidRDefault="00E640BB" w:rsidP="002631C0">
            <w:pPr>
              <w:pStyle w:val="ListParagraph"/>
              <w:numPr>
                <w:ilvl w:val="0"/>
                <w:numId w:val="4"/>
              </w:numPr>
              <w:spacing w:line="276" w:lineRule="auto"/>
              <w:contextualSpacing/>
              <w:rPr>
                <w:rFonts w:ascii="Arial" w:hAnsi="Arial" w:cs="Arial"/>
                <w:sz w:val="18"/>
              </w:rPr>
            </w:pPr>
            <w:r>
              <w:rPr>
                <w:rFonts w:ascii="Arial" w:hAnsi="Arial" w:cs="Arial"/>
                <w:sz w:val="18"/>
              </w:rPr>
              <w:t>include a statement that management conditions are set out in Part 1 of the management plan? and</w:t>
            </w:r>
          </w:p>
          <w:p w14:paraId="741595EC" w14:textId="77777777" w:rsidR="00753280" w:rsidRDefault="00E640BB" w:rsidP="00073C9A">
            <w:pPr>
              <w:pStyle w:val="ListParagraph"/>
              <w:numPr>
                <w:ilvl w:val="0"/>
                <w:numId w:val="4"/>
              </w:numPr>
              <w:spacing w:line="276" w:lineRule="auto"/>
              <w:contextualSpacing/>
              <w:rPr>
                <w:rFonts w:ascii="Arial" w:hAnsi="Arial" w:cs="Arial"/>
                <w:sz w:val="18"/>
              </w:rPr>
            </w:pPr>
            <w:r>
              <w:rPr>
                <w:rFonts w:ascii="Arial" w:hAnsi="Arial" w:cs="Arial"/>
                <w:sz w:val="18"/>
              </w:rPr>
              <w:t xml:space="preserve">take up no more than </w:t>
            </w:r>
            <w:r w:rsidR="00324A51">
              <w:rPr>
                <w:rFonts w:ascii="Arial" w:hAnsi="Arial" w:cs="Arial"/>
                <w:sz w:val="18"/>
              </w:rPr>
              <w:t>one</w:t>
            </w:r>
            <w:r>
              <w:rPr>
                <w:rFonts w:ascii="Arial" w:hAnsi="Arial" w:cs="Arial"/>
                <w:sz w:val="18"/>
              </w:rPr>
              <w:t xml:space="preserve"> page of text?</w:t>
            </w:r>
          </w:p>
          <w:p w14:paraId="1B0FE5DD" w14:textId="5B91399A" w:rsidR="00073C9A" w:rsidRPr="00073C9A" w:rsidRDefault="00073C9A" w:rsidP="00073C9A">
            <w:pPr>
              <w:spacing w:line="276" w:lineRule="auto"/>
              <w:ind w:left="360"/>
              <w:contextualSpacing/>
              <w:rPr>
                <w:rFonts w:ascii="Arial" w:hAnsi="Arial" w:cs="Arial"/>
                <w:sz w:val="18"/>
              </w:rPr>
            </w:pPr>
          </w:p>
        </w:tc>
        <w:tc>
          <w:tcPr>
            <w:tcW w:w="848" w:type="dxa"/>
            <w:vAlign w:val="center"/>
          </w:tcPr>
          <w:p w14:paraId="4BF21305" w14:textId="77777777" w:rsidR="00E640BB" w:rsidRDefault="00E640BB" w:rsidP="002D700C">
            <w:pPr>
              <w:jc w:val="center"/>
            </w:pPr>
          </w:p>
          <w:p w14:paraId="20D08873" w14:textId="77777777" w:rsidR="00E640BB" w:rsidRDefault="00E640BB" w:rsidP="002D700C">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p w14:paraId="7B0F7140" w14:textId="77777777" w:rsidR="00E640BB" w:rsidRDefault="00E640BB" w:rsidP="002D700C">
            <w:pPr>
              <w:jc w:val="center"/>
            </w:pPr>
          </w:p>
          <w:p w14:paraId="1A789D69" w14:textId="77777777" w:rsidR="00E640BB" w:rsidRDefault="00E640BB" w:rsidP="002D700C">
            <w:pPr>
              <w:jc w:val="center"/>
            </w:pPr>
          </w:p>
          <w:p w14:paraId="203B940C" w14:textId="77777777" w:rsidR="00E640BB" w:rsidRDefault="00E640BB" w:rsidP="002D700C">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p w14:paraId="28AB4E1A" w14:textId="77777777" w:rsidR="00E640BB" w:rsidRDefault="00E640BB" w:rsidP="002D700C">
            <w:pPr>
              <w:jc w:val="center"/>
            </w:pPr>
          </w:p>
          <w:p w14:paraId="4EE008B2" w14:textId="77777777" w:rsidR="00E640BB" w:rsidRDefault="00E640BB" w:rsidP="002D700C">
            <w:pPr>
              <w:jc w:val="center"/>
            </w:pPr>
          </w:p>
          <w:p w14:paraId="03BA78EC" w14:textId="77777777" w:rsidR="00523675" w:rsidRDefault="00E640BB" w:rsidP="002D700C">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707" w:type="dxa"/>
            <w:vAlign w:val="center"/>
          </w:tcPr>
          <w:p w14:paraId="23BDAA90" w14:textId="77777777" w:rsidR="00E640BB" w:rsidRDefault="00E640BB" w:rsidP="00E640BB">
            <w:pPr>
              <w:jc w:val="center"/>
            </w:pPr>
          </w:p>
          <w:p w14:paraId="3E450BF6" w14:textId="77777777" w:rsidR="00E640BB" w:rsidRDefault="00E640BB" w:rsidP="00E640BB">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p w14:paraId="79E8B84D" w14:textId="77777777" w:rsidR="00E640BB" w:rsidRDefault="00E640BB" w:rsidP="00E640BB">
            <w:pPr>
              <w:jc w:val="center"/>
            </w:pPr>
          </w:p>
          <w:p w14:paraId="6FF35D4D" w14:textId="77777777" w:rsidR="00E640BB" w:rsidRDefault="00E640BB" w:rsidP="00E640BB">
            <w:pPr>
              <w:jc w:val="center"/>
            </w:pPr>
          </w:p>
          <w:p w14:paraId="664F5293" w14:textId="77777777" w:rsidR="00E640BB" w:rsidRDefault="00E640BB" w:rsidP="00E640BB">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p w14:paraId="0C1FB822" w14:textId="77777777" w:rsidR="00E640BB" w:rsidRDefault="00E640BB" w:rsidP="00E640BB">
            <w:pPr>
              <w:jc w:val="center"/>
            </w:pPr>
          </w:p>
          <w:p w14:paraId="37E7A4F4" w14:textId="77777777" w:rsidR="00E640BB" w:rsidRDefault="00E640BB" w:rsidP="00E640BB">
            <w:pPr>
              <w:jc w:val="center"/>
            </w:pPr>
          </w:p>
          <w:p w14:paraId="4CAFEBBF" w14:textId="77777777" w:rsidR="00523675" w:rsidRDefault="00E640BB" w:rsidP="00E640BB">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3028" w:type="dxa"/>
            <w:vAlign w:val="center"/>
          </w:tcPr>
          <w:p w14:paraId="13F3E6B1" w14:textId="77777777" w:rsidR="00523675" w:rsidRPr="00787F51" w:rsidRDefault="00523675" w:rsidP="002D700C">
            <w:pPr>
              <w:rPr>
                <w:rFonts w:ascii="Arial" w:hAnsi="Arial" w:cs="Arial"/>
                <w:sz w:val="18"/>
              </w:rPr>
            </w:pPr>
          </w:p>
        </w:tc>
      </w:tr>
      <w:tr w:rsidR="00523675" w14:paraId="171923B9" w14:textId="77777777" w:rsidTr="002D700C">
        <w:trPr>
          <w:trHeight w:val="637"/>
        </w:trPr>
        <w:tc>
          <w:tcPr>
            <w:tcW w:w="4629" w:type="dxa"/>
            <w:vAlign w:val="center"/>
          </w:tcPr>
          <w:p w14:paraId="1F47F950" w14:textId="77777777" w:rsidR="00523675" w:rsidRPr="00F673F5" w:rsidRDefault="00523675" w:rsidP="00BD5DB7">
            <w:pPr>
              <w:pStyle w:val="ListParagraph"/>
              <w:numPr>
                <w:ilvl w:val="0"/>
                <w:numId w:val="3"/>
              </w:numPr>
              <w:contextualSpacing/>
              <w:rPr>
                <w:rFonts w:ascii="Arial" w:hAnsi="Arial" w:cs="Arial"/>
                <w:sz w:val="18"/>
              </w:rPr>
            </w:pPr>
            <w:r w:rsidRPr="00787F51">
              <w:rPr>
                <w:rFonts w:ascii="Arial" w:hAnsi="Arial" w:cs="Arial"/>
                <w:sz w:val="18"/>
              </w:rPr>
              <w:t xml:space="preserve">Does the </w:t>
            </w:r>
            <w:r w:rsidRPr="00A81999">
              <w:rPr>
                <w:rFonts w:ascii="Arial" w:hAnsi="Arial" w:cs="Arial"/>
                <w:b/>
                <w:sz w:val="18"/>
              </w:rPr>
              <w:t>table of contents</w:t>
            </w:r>
            <w:r w:rsidRPr="00787F51">
              <w:rPr>
                <w:rFonts w:ascii="Arial" w:hAnsi="Arial" w:cs="Arial"/>
                <w:sz w:val="18"/>
              </w:rPr>
              <w:t xml:space="preserve"> (and report) include at least the</w:t>
            </w:r>
            <w:r>
              <w:rPr>
                <w:rFonts w:ascii="Arial" w:hAnsi="Arial" w:cs="Arial"/>
                <w:sz w:val="18"/>
              </w:rPr>
              <w:t xml:space="preserve"> </w:t>
            </w:r>
            <w:r w:rsidRPr="002D61C5">
              <w:rPr>
                <w:rFonts w:ascii="Arial" w:hAnsi="Arial" w:cs="Arial"/>
                <w:i/>
                <w:sz w:val="18"/>
              </w:rPr>
              <w:t>Standard Contents</w:t>
            </w:r>
            <w:r w:rsidRPr="00787F51">
              <w:rPr>
                <w:rFonts w:ascii="Arial" w:hAnsi="Arial" w:cs="Arial"/>
                <w:sz w:val="18"/>
              </w:rPr>
              <w:t>?</w:t>
            </w:r>
          </w:p>
        </w:tc>
        <w:tc>
          <w:tcPr>
            <w:tcW w:w="848" w:type="dxa"/>
            <w:vAlign w:val="center"/>
          </w:tcPr>
          <w:p w14:paraId="27343BDE" w14:textId="77777777" w:rsidR="00523675" w:rsidRDefault="00523675" w:rsidP="002D700C">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707" w:type="dxa"/>
            <w:vAlign w:val="center"/>
          </w:tcPr>
          <w:p w14:paraId="19E98A45" w14:textId="77777777" w:rsidR="00523675" w:rsidRDefault="00523675" w:rsidP="002D700C">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3028" w:type="dxa"/>
            <w:vAlign w:val="center"/>
          </w:tcPr>
          <w:p w14:paraId="2F6A2BA5" w14:textId="77777777" w:rsidR="00523675" w:rsidRPr="00787F51" w:rsidRDefault="00523675" w:rsidP="002D700C">
            <w:pPr>
              <w:rPr>
                <w:rFonts w:ascii="Arial" w:hAnsi="Arial" w:cs="Arial"/>
                <w:sz w:val="18"/>
              </w:rPr>
            </w:pPr>
          </w:p>
        </w:tc>
      </w:tr>
      <w:tr w:rsidR="00523675" w14:paraId="34A04FF8" w14:textId="77777777" w:rsidTr="002D700C">
        <w:trPr>
          <w:trHeight w:val="1059"/>
        </w:trPr>
        <w:tc>
          <w:tcPr>
            <w:tcW w:w="4629" w:type="dxa"/>
            <w:vAlign w:val="center"/>
          </w:tcPr>
          <w:p w14:paraId="3A7C2E53" w14:textId="77777777" w:rsidR="00523675" w:rsidRPr="00787F51" w:rsidRDefault="00523675" w:rsidP="00BD5DB7">
            <w:pPr>
              <w:pStyle w:val="ListParagraph"/>
              <w:numPr>
                <w:ilvl w:val="0"/>
                <w:numId w:val="3"/>
              </w:numPr>
              <w:contextualSpacing/>
              <w:rPr>
                <w:rFonts w:ascii="Arial" w:hAnsi="Arial" w:cs="Arial"/>
                <w:sz w:val="18"/>
              </w:rPr>
            </w:pPr>
            <w:r w:rsidRPr="00787F51">
              <w:rPr>
                <w:rFonts w:ascii="Arial" w:hAnsi="Arial" w:cs="Arial"/>
                <w:sz w:val="18"/>
              </w:rPr>
              <w:t xml:space="preserve">Do the </w:t>
            </w:r>
            <w:r w:rsidRPr="00F673F5">
              <w:rPr>
                <w:rFonts w:ascii="Arial" w:hAnsi="Arial" w:cs="Arial"/>
                <w:b/>
                <w:sz w:val="18"/>
              </w:rPr>
              <w:t>references</w:t>
            </w:r>
            <w:r w:rsidRPr="00787F51">
              <w:rPr>
                <w:rFonts w:ascii="Arial" w:hAnsi="Arial" w:cs="Arial"/>
                <w:sz w:val="18"/>
              </w:rPr>
              <w:t xml:space="preserve"> list all reports, articles, primary sources, maps</w:t>
            </w:r>
            <w:r>
              <w:rPr>
                <w:rFonts w:ascii="Arial" w:hAnsi="Arial" w:cs="Arial"/>
                <w:sz w:val="18"/>
              </w:rPr>
              <w:t xml:space="preserve"> </w:t>
            </w:r>
            <w:r w:rsidRPr="00787F51">
              <w:rPr>
                <w:rFonts w:ascii="Arial" w:hAnsi="Arial" w:cs="Arial"/>
                <w:sz w:val="18"/>
              </w:rPr>
              <w:t>or books referred to in the Management Plan and comply with standard referencing conventions?</w:t>
            </w:r>
          </w:p>
        </w:tc>
        <w:tc>
          <w:tcPr>
            <w:tcW w:w="848" w:type="dxa"/>
            <w:vAlign w:val="center"/>
          </w:tcPr>
          <w:p w14:paraId="4909EFE2" w14:textId="77777777" w:rsidR="00523675" w:rsidRDefault="00523675" w:rsidP="002D700C">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707" w:type="dxa"/>
            <w:vAlign w:val="center"/>
          </w:tcPr>
          <w:p w14:paraId="1D4480C1" w14:textId="77777777" w:rsidR="00523675" w:rsidRDefault="00523675" w:rsidP="002D700C">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3028" w:type="dxa"/>
            <w:vAlign w:val="center"/>
          </w:tcPr>
          <w:p w14:paraId="680C22CF" w14:textId="77777777" w:rsidR="00523675" w:rsidRPr="00787F51" w:rsidRDefault="00523675" w:rsidP="002D700C">
            <w:pPr>
              <w:rPr>
                <w:rFonts w:ascii="Arial" w:hAnsi="Arial" w:cs="Arial"/>
                <w:sz w:val="18"/>
              </w:rPr>
            </w:pPr>
          </w:p>
        </w:tc>
      </w:tr>
      <w:tr w:rsidR="00523675" w14:paraId="239D15B0" w14:textId="77777777" w:rsidTr="00B0207A">
        <w:trPr>
          <w:trHeight w:val="1127"/>
        </w:trPr>
        <w:tc>
          <w:tcPr>
            <w:tcW w:w="4629" w:type="dxa"/>
            <w:vAlign w:val="center"/>
          </w:tcPr>
          <w:p w14:paraId="05289EBC" w14:textId="77777777" w:rsidR="00523675" w:rsidRPr="00787F51" w:rsidRDefault="00523675" w:rsidP="00BD5DB7">
            <w:pPr>
              <w:pStyle w:val="ListParagraph"/>
              <w:numPr>
                <w:ilvl w:val="0"/>
                <w:numId w:val="3"/>
              </w:numPr>
              <w:contextualSpacing/>
              <w:rPr>
                <w:rFonts w:ascii="Arial" w:hAnsi="Arial" w:cs="Arial"/>
                <w:sz w:val="18"/>
              </w:rPr>
            </w:pPr>
            <w:r w:rsidRPr="00787F51">
              <w:rPr>
                <w:rFonts w:ascii="Arial" w:hAnsi="Arial" w:cs="Arial"/>
                <w:sz w:val="18"/>
              </w:rPr>
              <w:t xml:space="preserve">Do the </w:t>
            </w:r>
            <w:r w:rsidRPr="00F673F5">
              <w:rPr>
                <w:rFonts w:ascii="Arial" w:hAnsi="Arial" w:cs="Arial"/>
                <w:b/>
                <w:sz w:val="18"/>
              </w:rPr>
              <w:t>appendices</w:t>
            </w:r>
            <w:r w:rsidRPr="00787F51">
              <w:rPr>
                <w:rFonts w:ascii="Arial" w:hAnsi="Arial" w:cs="Arial"/>
                <w:sz w:val="18"/>
              </w:rPr>
              <w:t xml:space="preserve"> include (without limit):</w:t>
            </w:r>
          </w:p>
          <w:p w14:paraId="025E4A46" w14:textId="77777777" w:rsidR="00523675" w:rsidRDefault="00523675" w:rsidP="00BD5DB7">
            <w:pPr>
              <w:pStyle w:val="ListParagraph"/>
              <w:numPr>
                <w:ilvl w:val="0"/>
                <w:numId w:val="4"/>
              </w:numPr>
              <w:spacing w:line="276" w:lineRule="auto"/>
              <w:contextualSpacing/>
              <w:rPr>
                <w:rFonts w:ascii="Arial" w:hAnsi="Arial" w:cs="Arial"/>
                <w:sz w:val="18"/>
              </w:rPr>
            </w:pPr>
            <w:r w:rsidRPr="00787F51">
              <w:rPr>
                <w:rFonts w:ascii="Arial" w:hAnsi="Arial" w:cs="Arial"/>
                <w:sz w:val="18"/>
              </w:rPr>
              <w:t xml:space="preserve">the </w:t>
            </w:r>
            <w:r w:rsidRPr="00F673F5">
              <w:rPr>
                <w:rFonts w:ascii="Arial" w:hAnsi="Arial" w:cs="Arial"/>
                <w:i/>
                <w:sz w:val="18"/>
                <w:u w:val="single"/>
              </w:rPr>
              <w:t>Notice of Intention to Prepare a Management Plan</w:t>
            </w:r>
            <w:r w:rsidRPr="00787F51">
              <w:rPr>
                <w:rFonts w:ascii="Arial" w:hAnsi="Arial" w:cs="Arial"/>
                <w:sz w:val="18"/>
              </w:rPr>
              <w:t xml:space="preserve"> (including the map) provided by the sponsor to various parties under Section 54 of the Act?</w:t>
            </w:r>
          </w:p>
          <w:p w14:paraId="765406D7" w14:textId="77777777" w:rsidR="00523675" w:rsidRDefault="00523675" w:rsidP="00BD5DB7">
            <w:pPr>
              <w:pStyle w:val="ListParagraph"/>
              <w:numPr>
                <w:ilvl w:val="0"/>
                <w:numId w:val="4"/>
              </w:numPr>
              <w:spacing w:line="276" w:lineRule="auto"/>
              <w:contextualSpacing/>
              <w:rPr>
                <w:rFonts w:ascii="Arial" w:hAnsi="Arial" w:cs="Arial"/>
                <w:sz w:val="18"/>
              </w:rPr>
            </w:pPr>
            <w:r w:rsidRPr="00787F51">
              <w:rPr>
                <w:rFonts w:ascii="Arial" w:hAnsi="Arial" w:cs="Arial"/>
                <w:sz w:val="18"/>
              </w:rPr>
              <w:t xml:space="preserve">the </w:t>
            </w:r>
            <w:r w:rsidRPr="00F673F5">
              <w:rPr>
                <w:rFonts w:ascii="Arial" w:hAnsi="Arial" w:cs="Arial"/>
                <w:i/>
                <w:sz w:val="18"/>
                <w:u w:val="single"/>
              </w:rPr>
              <w:t>notice from each relevant RAP</w:t>
            </w:r>
            <w:r w:rsidRPr="00787F51">
              <w:rPr>
                <w:rFonts w:ascii="Arial" w:hAnsi="Arial" w:cs="Arial"/>
                <w:sz w:val="18"/>
              </w:rPr>
              <w:t xml:space="preserve"> to the sponsor specifying </w:t>
            </w:r>
            <w:proofErr w:type="gramStart"/>
            <w:r w:rsidRPr="00787F51">
              <w:rPr>
                <w:rFonts w:ascii="Arial" w:hAnsi="Arial" w:cs="Arial"/>
                <w:sz w:val="18"/>
              </w:rPr>
              <w:t>whether or not</w:t>
            </w:r>
            <w:proofErr w:type="gramEnd"/>
            <w:r w:rsidRPr="00787F51">
              <w:rPr>
                <w:rFonts w:ascii="Arial" w:hAnsi="Arial" w:cs="Arial"/>
                <w:sz w:val="18"/>
              </w:rPr>
              <w:t xml:space="preserve"> it intends to evaluate a Management Plan under Section 55 of the Act (where relevant)?</w:t>
            </w:r>
          </w:p>
          <w:p w14:paraId="46425D22" w14:textId="4FB84D56" w:rsidR="002A6828" w:rsidRPr="00B0207A" w:rsidRDefault="002A6828" w:rsidP="00B0207A">
            <w:pPr>
              <w:pStyle w:val="ListParagraph"/>
              <w:numPr>
                <w:ilvl w:val="0"/>
                <w:numId w:val="4"/>
              </w:numPr>
              <w:rPr>
                <w:rFonts w:ascii="Arial" w:hAnsi="Arial" w:cs="Arial"/>
                <w:sz w:val="18"/>
              </w:rPr>
            </w:pPr>
            <w:r>
              <w:rPr>
                <w:rFonts w:ascii="Arial" w:hAnsi="Arial" w:cs="Arial"/>
                <w:sz w:val="18"/>
              </w:rPr>
              <w:t>the</w:t>
            </w:r>
            <w:r w:rsidRPr="002A6828">
              <w:rPr>
                <w:rFonts w:ascii="Arial" w:hAnsi="Arial" w:cs="Arial"/>
                <w:sz w:val="18"/>
              </w:rPr>
              <w:t xml:space="preserve"> Preliminary Statement of Sensitivity for the Activity Area provided by a relevant RAP, before or at the time of that RAP providing notice of their intent to evaluate a CHMP under Section 55 of the Act (where relevant);</w:t>
            </w:r>
          </w:p>
          <w:p w14:paraId="109754C8" w14:textId="3334436D" w:rsidR="00523675" w:rsidRDefault="002631C0" w:rsidP="00BD5DB7">
            <w:pPr>
              <w:pStyle w:val="ListParagraph"/>
              <w:numPr>
                <w:ilvl w:val="0"/>
                <w:numId w:val="4"/>
              </w:numPr>
              <w:spacing w:line="276" w:lineRule="auto"/>
              <w:contextualSpacing/>
              <w:rPr>
                <w:rFonts w:ascii="Arial" w:hAnsi="Arial" w:cs="Arial"/>
                <w:sz w:val="18"/>
              </w:rPr>
            </w:pPr>
            <w:r>
              <w:rPr>
                <w:rFonts w:ascii="Arial" w:hAnsi="Arial" w:cs="Arial"/>
                <w:sz w:val="18"/>
              </w:rPr>
              <w:t xml:space="preserve">A </w:t>
            </w:r>
            <w:r w:rsidR="00523675" w:rsidRPr="00F673F5">
              <w:rPr>
                <w:rFonts w:ascii="Arial" w:hAnsi="Arial" w:cs="Arial"/>
                <w:sz w:val="18"/>
                <w:u w:val="single"/>
              </w:rPr>
              <w:t>glossary</w:t>
            </w:r>
            <w:r>
              <w:rPr>
                <w:rFonts w:ascii="Arial" w:hAnsi="Arial" w:cs="Arial"/>
                <w:sz w:val="18"/>
              </w:rPr>
              <w:t xml:space="preserve"> listing simple</w:t>
            </w:r>
            <w:r w:rsidR="00523675" w:rsidRPr="00787F51">
              <w:rPr>
                <w:rFonts w:ascii="Arial" w:hAnsi="Arial" w:cs="Arial"/>
                <w:sz w:val="18"/>
              </w:rPr>
              <w:t xml:space="preserve"> </w:t>
            </w:r>
            <w:r w:rsidR="00B0207A" w:rsidRPr="00787F51">
              <w:rPr>
                <w:rFonts w:ascii="Arial" w:hAnsi="Arial" w:cs="Arial"/>
                <w:sz w:val="18"/>
              </w:rPr>
              <w:t>explanations for</w:t>
            </w:r>
            <w:r w:rsidR="00523675" w:rsidRPr="00787F51">
              <w:rPr>
                <w:rFonts w:ascii="Arial" w:hAnsi="Arial" w:cs="Arial"/>
                <w:sz w:val="18"/>
              </w:rPr>
              <w:t xml:space="preserve"> </w:t>
            </w:r>
            <w:proofErr w:type="gramStart"/>
            <w:r w:rsidR="00523675" w:rsidRPr="00787F51">
              <w:rPr>
                <w:rFonts w:ascii="Arial" w:hAnsi="Arial" w:cs="Arial"/>
                <w:sz w:val="18"/>
              </w:rPr>
              <w:t>any  technical</w:t>
            </w:r>
            <w:proofErr w:type="gramEnd"/>
            <w:r w:rsidR="00523675" w:rsidRPr="00787F51">
              <w:rPr>
                <w:rFonts w:ascii="Arial" w:hAnsi="Arial" w:cs="Arial"/>
                <w:sz w:val="18"/>
              </w:rPr>
              <w:t xml:space="preserve"> terms specifically used in the Management Plan?</w:t>
            </w:r>
          </w:p>
          <w:p w14:paraId="189C2BA4" w14:textId="77777777" w:rsidR="00523675" w:rsidRDefault="00523675" w:rsidP="00BD5DB7">
            <w:pPr>
              <w:pStyle w:val="ListParagraph"/>
              <w:numPr>
                <w:ilvl w:val="0"/>
                <w:numId w:val="4"/>
              </w:numPr>
              <w:spacing w:line="276" w:lineRule="auto"/>
              <w:contextualSpacing/>
              <w:rPr>
                <w:rFonts w:ascii="Arial" w:hAnsi="Arial" w:cs="Arial"/>
                <w:sz w:val="18"/>
              </w:rPr>
            </w:pPr>
            <w:r w:rsidRPr="00787F51">
              <w:rPr>
                <w:rFonts w:ascii="Arial" w:hAnsi="Arial" w:cs="Arial"/>
                <w:sz w:val="18"/>
              </w:rPr>
              <w:t xml:space="preserve">A </w:t>
            </w:r>
            <w:r w:rsidRPr="00F673F5">
              <w:rPr>
                <w:rFonts w:ascii="Arial" w:hAnsi="Arial" w:cs="Arial"/>
                <w:sz w:val="18"/>
                <w:u w:val="single"/>
              </w:rPr>
              <w:t>Gazetteer</w:t>
            </w:r>
            <w:r w:rsidRPr="00787F51">
              <w:rPr>
                <w:rFonts w:ascii="Arial" w:hAnsi="Arial" w:cs="Arial"/>
                <w:sz w:val="18"/>
              </w:rPr>
              <w:t xml:space="preserve"> of all Aboriginal cultural heritage found, discovered and/or subject to investigation in the activity area indexed by </w:t>
            </w:r>
            <w:r w:rsidRPr="00787F51">
              <w:rPr>
                <w:rFonts w:ascii="Arial" w:hAnsi="Arial" w:cs="Arial"/>
                <w:sz w:val="18"/>
              </w:rPr>
              <w:lastRenderedPageBreak/>
              <w:t xml:space="preserve">Victorian Aboriginal Heritage Register numbers? </w:t>
            </w:r>
            <w:r>
              <w:rPr>
                <w:rFonts w:ascii="Arial" w:hAnsi="Arial" w:cs="Arial"/>
                <w:sz w:val="18"/>
              </w:rPr>
              <w:t>a</w:t>
            </w:r>
            <w:r w:rsidRPr="00787F51">
              <w:rPr>
                <w:rFonts w:ascii="Arial" w:hAnsi="Arial" w:cs="Arial"/>
                <w:sz w:val="18"/>
              </w:rPr>
              <w:t>nd</w:t>
            </w:r>
          </w:p>
          <w:p w14:paraId="3A42E1C9" w14:textId="77777777" w:rsidR="00523675" w:rsidRPr="00787F51" w:rsidRDefault="00523675" w:rsidP="00BD5DB7">
            <w:pPr>
              <w:pStyle w:val="ListParagraph"/>
              <w:numPr>
                <w:ilvl w:val="0"/>
                <w:numId w:val="4"/>
              </w:numPr>
              <w:spacing w:line="276" w:lineRule="auto"/>
              <w:contextualSpacing/>
              <w:rPr>
                <w:rFonts w:ascii="Arial" w:hAnsi="Arial" w:cs="Arial"/>
                <w:sz w:val="18"/>
              </w:rPr>
            </w:pPr>
            <w:r w:rsidRPr="00787F51">
              <w:rPr>
                <w:rFonts w:ascii="Arial" w:hAnsi="Arial" w:cs="Arial"/>
                <w:sz w:val="18"/>
              </w:rPr>
              <w:t xml:space="preserve">Any </w:t>
            </w:r>
            <w:r w:rsidRPr="00F673F5">
              <w:rPr>
                <w:rFonts w:ascii="Arial" w:hAnsi="Arial" w:cs="Arial"/>
                <w:sz w:val="18"/>
                <w:u w:val="single"/>
              </w:rPr>
              <w:t>catalogues of data</w:t>
            </w:r>
            <w:r w:rsidRPr="00787F51">
              <w:rPr>
                <w:rFonts w:ascii="Arial" w:hAnsi="Arial" w:cs="Arial"/>
                <w:sz w:val="18"/>
              </w:rPr>
              <w:t xml:space="preserve"> recorded about Aboriginal cultural heritage, such as detailed recording of stone artefact dimensions/ features for analysis?</w:t>
            </w:r>
          </w:p>
        </w:tc>
        <w:tc>
          <w:tcPr>
            <w:tcW w:w="848" w:type="dxa"/>
          </w:tcPr>
          <w:p w14:paraId="32DCA021" w14:textId="77777777" w:rsidR="00523675" w:rsidRDefault="00523675" w:rsidP="002D700C">
            <w:pPr>
              <w:jc w:val="center"/>
            </w:pPr>
          </w:p>
          <w:p w14:paraId="54F7F019" w14:textId="77777777" w:rsidR="00523675" w:rsidRDefault="00523675" w:rsidP="002D700C">
            <w:pPr>
              <w:jc w:val="center"/>
            </w:pPr>
          </w:p>
          <w:p w14:paraId="46C2CE51" w14:textId="77777777" w:rsidR="00523675" w:rsidRDefault="00523675" w:rsidP="002D700C">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p w14:paraId="3A71CE18" w14:textId="77777777" w:rsidR="00523675" w:rsidRDefault="00523675" w:rsidP="002D700C">
            <w:pPr>
              <w:jc w:val="center"/>
            </w:pPr>
          </w:p>
          <w:p w14:paraId="3AFC524D" w14:textId="77777777" w:rsidR="00523675" w:rsidRDefault="00523675" w:rsidP="002D700C">
            <w:pPr>
              <w:jc w:val="center"/>
            </w:pPr>
          </w:p>
          <w:p w14:paraId="7CEE16CE" w14:textId="77777777" w:rsidR="00523675" w:rsidRDefault="00523675" w:rsidP="002D700C">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p w14:paraId="54EDDDF0" w14:textId="77777777" w:rsidR="00523675" w:rsidRDefault="00523675" w:rsidP="002D700C">
            <w:pPr>
              <w:jc w:val="center"/>
            </w:pPr>
          </w:p>
          <w:p w14:paraId="446818D4" w14:textId="77777777" w:rsidR="00523675" w:rsidRDefault="00523675" w:rsidP="002D700C">
            <w:pPr>
              <w:jc w:val="center"/>
            </w:pPr>
          </w:p>
          <w:p w14:paraId="688D5248" w14:textId="77777777" w:rsidR="00523675" w:rsidRDefault="00523675" w:rsidP="002D700C">
            <w:pPr>
              <w:jc w:val="center"/>
            </w:pPr>
          </w:p>
          <w:p w14:paraId="109A891F" w14:textId="77777777" w:rsidR="00523675" w:rsidRDefault="00523675" w:rsidP="002D700C">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p w14:paraId="138B327F" w14:textId="77777777" w:rsidR="00523675" w:rsidRDefault="00523675" w:rsidP="002D700C">
            <w:pPr>
              <w:jc w:val="center"/>
            </w:pPr>
          </w:p>
          <w:p w14:paraId="5E1CE982" w14:textId="77777777" w:rsidR="00523675" w:rsidRDefault="00523675" w:rsidP="002D700C">
            <w:pPr>
              <w:jc w:val="center"/>
            </w:pPr>
          </w:p>
          <w:p w14:paraId="163702FC" w14:textId="77777777" w:rsidR="00523675" w:rsidRDefault="00523675" w:rsidP="002D700C">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p w14:paraId="577A4075" w14:textId="77777777" w:rsidR="00523675" w:rsidRDefault="00523675" w:rsidP="002D700C">
            <w:pPr>
              <w:jc w:val="center"/>
            </w:pPr>
          </w:p>
          <w:p w14:paraId="0807AA37" w14:textId="77777777" w:rsidR="00523675" w:rsidRDefault="00523675" w:rsidP="002D700C">
            <w:pPr>
              <w:jc w:val="center"/>
            </w:pPr>
          </w:p>
          <w:p w14:paraId="2919AE10" w14:textId="77777777" w:rsidR="00523675" w:rsidRDefault="00523675" w:rsidP="002D700C">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707" w:type="dxa"/>
          </w:tcPr>
          <w:p w14:paraId="59376A7C" w14:textId="77777777" w:rsidR="00523675" w:rsidRDefault="00523675" w:rsidP="002D700C">
            <w:pPr>
              <w:jc w:val="center"/>
            </w:pPr>
          </w:p>
          <w:p w14:paraId="3DFD0C9C" w14:textId="77777777" w:rsidR="00523675" w:rsidRDefault="00523675" w:rsidP="002D700C">
            <w:pPr>
              <w:jc w:val="center"/>
            </w:pPr>
          </w:p>
          <w:p w14:paraId="2FD9964A" w14:textId="77777777" w:rsidR="00523675" w:rsidRDefault="00523675" w:rsidP="002D700C">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p w14:paraId="496751A6" w14:textId="77777777" w:rsidR="00523675" w:rsidRDefault="00523675" w:rsidP="002D700C">
            <w:pPr>
              <w:jc w:val="center"/>
            </w:pPr>
          </w:p>
          <w:p w14:paraId="1BB4330F" w14:textId="77777777" w:rsidR="00523675" w:rsidRDefault="00523675" w:rsidP="002D700C">
            <w:pPr>
              <w:jc w:val="center"/>
            </w:pPr>
          </w:p>
          <w:p w14:paraId="6B17938C" w14:textId="77777777" w:rsidR="00523675" w:rsidRDefault="00523675" w:rsidP="002D700C">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p w14:paraId="02845E8B" w14:textId="77777777" w:rsidR="00523675" w:rsidRDefault="00523675" w:rsidP="002D700C">
            <w:pPr>
              <w:jc w:val="center"/>
            </w:pPr>
          </w:p>
          <w:p w14:paraId="2B2BB790" w14:textId="77777777" w:rsidR="00523675" w:rsidRDefault="00523675" w:rsidP="002D700C">
            <w:pPr>
              <w:jc w:val="center"/>
            </w:pPr>
          </w:p>
          <w:p w14:paraId="472DEA94" w14:textId="77777777" w:rsidR="00523675" w:rsidRDefault="00523675" w:rsidP="002D700C">
            <w:pPr>
              <w:jc w:val="center"/>
            </w:pPr>
          </w:p>
          <w:p w14:paraId="478D0363" w14:textId="77777777" w:rsidR="00523675" w:rsidRDefault="00523675" w:rsidP="002D700C">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p w14:paraId="07C7BBB8" w14:textId="77777777" w:rsidR="00523675" w:rsidRDefault="00523675" w:rsidP="002D700C">
            <w:pPr>
              <w:jc w:val="center"/>
            </w:pPr>
          </w:p>
          <w:p w14:paraId="147931A7" w14:textId="77777777" w:rsidR="00523675" w:rsidRDefault="00523675" w:rsidP="002D700C">
            <w:pPr>
              <w:jc w:val="center"/>
            </w:pPr>
          </w:p>
          <w:p w14:paraId="087282CD" w14:textId="77777777" w:rsidR="00523675" w:rsidRDefault="00523675" w:rsidP="002D700C">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p w14:paraId="2C10AF9E" w14:textId="77777777" w:rsidR="00523675" w:rsidRDefault="00523675" w:rsidP="002D700C">
            <w:pPr>
              <w:jc w:val="center"/>
            </w:pPr>
          </w:p>
          <w:p w14:paraId="172DFC45" w14:textId="77777777" w:rsidR="00523675" w:rsidRDefault="00523675" w:rsidP="002D700C">
            <w:pPr>
              <w:jc w:val="center"/>
            </w:pPr>
          </w:p>
          <w:p w14:paraId="5A339B90" w14:textId="77777777" w:rsidR="00523675" w:rsidRDefault="00523675" w:rsidP="002D700C">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3028" w:type="dxa"/>
            <w:vAlign w:val="center"/>
          </w:tcPr>
          <w:p w14:paraId="08E3BB82" w14:textId="77777777" w:rsidR="00523675" w:rsidRDefault="00523675" w:rsidP="002D700C">
            <w:pPr>
              <w:jc w:val="center"/>
            </w:pPr>
          </w:p>
        </w:tc>
      </w:tr>
    </w:tbl>
    <w:p w14:paraId="5C55C1E6" w14:textId="77777777" w:rsidR="008673D3" w:rsidRPr="00BD718A" w:rsidRDefault="00523675" w:rsidP="008673D3">
      <w:pPr>
        <w:widowControl/>
        <w:spacing w:after="200" w:line="276" w:lineRule="auto"/>
        <w:rPr>
          <w:rFonts w:ascii="Arial" w:hAnsi="Arial" w:cs="Arial"/>
          <w:color w:val="E36C0A" w:themeColor="accent6" w:themeShade="BF"/>
          <w:sz w:val="44"/>
        </w:rPr>
      </w:pPr>
      <w:r>
        <w:rPr>
          <w:rFonts w:ascii="Arial" w:hAnsi="Arial" w:cs="Arial"/>
          <w:b/>
          <w:i/>
          <w:sz w:val="32"/>
        </w:rPr>
        <w:br w:type="page"/>
      </w:r>
      <w:r w:rsidR="008673D3" w:rsidRPr="00BD718A">
        <w:rPr>
          <w:rFonts w:ascii="Arial" w:hAnsi="Arial" w:cs="Arial"/>
          <w:color w:val="E36C0A" w:themeColor="accent6" w:themeShade="BF"/>
          <w:sz w:val="44"/>
        </w:rPr>
        <w:lastRenderedPageBreak/>
        <w:t xml:space="preserve">Part </w:t>
      </w:r>
      <w:r w:rsidR="008673D3">
        <w:rPr>
          <w:rFonts w:ascii="Arial" w:hAnsi="Arial" w:cs="Arial"/>
          <w:color w:val="E36C0A" w:themeColor="accent6" w:themeShade="BF"/>
          <w:sz w:val="44"/>
        </w:rPr>
        <w:t>1</w:t>
      </w:r>
      <w:r w:rsidR="008673D3" w:rsidRPr="00BD718A">
        <w:rPr>
          <w:rFonts w:ascii="Arial" w:hAnsi="Arial" w:cs="Arial"/>
          <w:color w:val="E36C0A" w:themeColor="accent6" w:themeShade="BF"/>
          <w:sz w:val="44"/>
        </w:rPr>
        <w:t xml:space="preserve"> – </w:t>
      </w:r>
      <w:r w:rsidR="008673D3">
        <w:rPr>
          <w:rFonts w:ascii="Arial" w:hAnsi="Arial" w:cs="Arial"/>
          <w:color w:val="E36C0A" w:themeColor="accent6" w:themeShade="BF"/>
          <w:sz w:val="44"/>
        </w:rPr>
        <w:t>Cultural Heritage Management Conditions</w:t>
      </w:r>
    </w:p>
    <w:p w14:paraId="60FC80E6" w14:textId="77777777" w:rsidR="008673D3" w:rsidRDefault="008673D3" w:rsidP="008673D3">
      <w:pPr>
        <w:spacing w:line="360" w:lineRule="auto"/>
        <w:rPr>
          <w:rFonts w:ascii="Arial" w:hAnsi="Arial" w:cs="Arial"/>
          <w:b/>
          <w:i/>
          <w:sz w:val="28"/>
        </w:rPr>
      </w:pPr>
      <w:r>
        <w:rPr>
          <w:rFonts w:ascii="Arial" w:hAnsi="Arial" w:cs="Arial"/>
          <w:b/>
          <w:i/>
          <w:sz w:val="28"/>
        </w:rPr>
        <w:t>MANAGEMENT REQUIREMENTS AND CONTINGENCY PLANS</w:t>
      </w:r>
    </w:p>
    <w:tbl>
      <w:tblPr>
        <w:tblStyle w:val="TableGrid"/>
        <w:tblW w:w="9322" w:type="dxa"/>
        <w:tblLook w:val="04A0" w:firstRow="1" w:lastRow="0" w:firstColumn="1" w:lastColumn="0" w:noHBand="0" w:noVBand="1"/>
      </w:tblPr>
      <w:tblGrid>
        <w:gridCol w:w="4644"/>
        <w:gridCol w:w="851"/>
        <w:gridCol w:w="709"/>
        <w:gridCol w:w="3118"/>
      </w:tblGrid>
      <w:tr w:rsidR="008673D3" w14:paraId="1070E267" w14:textId="77777777" w:rsidTr="002D700C">
        <w:trPr>
          <w:trHeight w:val="437"/>
        </w:trPr>
        <w:tc>
          <w:tcPr>
            <w:tcW w:w="4644" w:type="dxa"/>
            <w:vAlign w:val="center"/>
          </w:tcPr>
          <w:p w14:paraId="51E9EA6B" w14:textId="77777777" w:rsidR="008673D3" w:rsidRPr="005B50B0" w:rsidRDefault="008673D3" w:rsidP="002D700C">
            <w:pPr>
              <w:spacing w:line="276" w:lineRule="auto"/>
              <w:rPr>
                <w:rFonts w:ascii="Arial" w:hAnsi="Arial" w:cs="Arial"/>
                <w:b/>
                <w:i/>
              </w:rPr>
            </w:pPr>
            <w:r w:rsidRPr="005B50B0">
              <w:rPr>
                <w:rFonts w:ascii="Arial" w:hAnsi="Arial" w:cs="Arial"/>
                <w:b/>
                <w:i/>
              </w:rPr>
              <w:t>ISSUE BEING EVALUATED</w:t>
            </w:r>
          </w:p>
        </w:tc>
        <w:tc>
          <w:tcPr>
            <w:tcW w:w="851" w:type="dxa"/>
            <w:vAlign w:val="center"/>
          </w:tcPr>
          <w:p w14:paraId="15D2F62C" w14:textId="77777777" w:rsidR="008673D3" w:rsidRPr="005B50B0" w:rsidRDefault="008673D3" w:rsidP="002D700C">
            <w:pPr>
              <w:spacing w:line="276" w:lineRule="auto"/>
              <w:rPr>
                <w:rFonts w:ascii="Arial" w:hAnsi="Arial" w:cs="Arial"/>
                <w:b/>
                <w:i/>
              </w:rPr>
            </w:pPr>
            <w:r w:rsidRPr="005B50B0">
              <w:rPr>
                <w:rFonts w:ascii="Arial" w:hAnsi="Arial" w:cs="Arial"/>
                <w:b/>
                <w:i/>
              </w:rPr>
              <w:t>YES</w:t>
            </w:r>
          </w:p>
        </w:tc>
        <w:tc>
          <w:tcPr>
            <w:tcW w:w="709" w:type="dxa"/>
            <w:vAlign w:val="center"/>
          </w:tcPr>
          <w:p w14:paraId="593AADA8" w14:textId="77777777" w:rsidR="008673D3" w:rsidRPr="005B50B0" w:rsidRDefault="008673D3" w:rsidP="002D700C">
            <w:pPr>
              <w:spacing w:line="276" w:lineRule="auto"/>
              <w:rPr>
                <w:rFonts w:ascii="Arial" w:hAnsi="Arial" w:cs="Arial"/>
                <w:b/>
                <w:i/>
              </w:rPr>
            </w:pPr>
            <w:r w:rsidRPr="005B50B0">
              <w:rPr>
                <w:rFonts w:ascii="Arial" w:hAnsi="Arial" w:cs="Arial"/>
                <w:b/>
                <w:i/>
              </w:rPr>
              <w:t>NO</w:t>
            </w:r>
          </w:p>
        </w:tc>
        <w:tc>
          <w:tcPr>
            <w:tcW w:w="3118" w:type="dxa"/>
            <w:vAlign w:val="center"/>
          </w:tcPr>
          <w:p w14:paraId="3B24DE4C" w14:textId="77777777" w:rsidR="008673D3" w:rsidRPr="005B50B0" w:rsidRDefault="008673D3" w:rsidP="002D700C">
            <w:pPr>
              <w:spacing w:line="276" w:lineRule="auto"/>
              <w:rPr>
                <w:rFonts w:ascii="Arial" w:hAnsi="Arial" w:cs="Arial"/>
                <w:b/>
                <w:i/>
              </w:rPr>
            </w:pPr>
            <w:r w:rsidRPr="005B50B0">
              <w:rPr>
                <w:rFonts w:ascii="Arial" w:hAnsi="Arial" w:cs="Arial"/>
                <w:b/>
                <w:i/>
              </w:rPr>
              <w:t>COMMENTS</w:t>
            </w:r>
          </w:p>
        </w:tc>
      </w:tr>
      <w:tr w:rsidR="0092008E" w14:paraId="52796028" w14:textId="77777777" w:rsidTr="002631C0">
        <w:trPr>
          <w:trHeight w:val="528"/>
        </w:trPr>
        <w:tc>
          <w:tcPr>
            <w:tcW w:w="4644" w:type="dxa"/>
            <w:tcBorders>
              <w:bottom w:val="single" w:sz="4" w:space="0" w:color="auto"/>
            </w:tcBorders>
            <w:vAlign w:val="center"/>
          </w:tcPr>
          <w:p w14:paraId="55AA4642" w14:textId="77777777" w:rsidR="0092008E" w:rsidRPr="005B50B0" w:rsidRDefault="0092008E" w:rsidP="0092008E">
            <w:pPr>
              <w:pStyle w:val="ListParagraph"/>
              <w:numPr>
                <w:ilvl w:val="0"/>
                <w:numId w:val="18"/>
              </w:numPr>
              <w:spacing w:line="276" w:lineRule="auto"/>
              <w:contextualSpacing/>
              <w:rPr>
                <w:rFonts w:ascii="Arial" w:hAnsi="Arial" w:cs="Arial"/>
                <w:sz w:val="18"/>
                <w:szCs w:val="18"/>
              </w:rPr>
            </w:pPr>
            <w:r>
              <w:rPr>
                <w:rFonts w:ascii="Arial" w:hAnsi="Arial" w:cs="Arial"/>
                <w:sz w:val="18"/>
                <w:szCs w:val="18"/>
              </w:rPr>
              <w:t>Are the statements required by the approved form included immediately below the heading for Part 1 of the management plan?</w:t>
            </w:r>
          </w:p>
        </w:tc>
        <w:tc>
          <w:tcPr>
            <w:tcW w:w="851" w:type="dxa"/>
            <w:tcBorders>
              <w:bottom w:val="single" w:sz="4" w:space="0" w:color="auto"/>
            </w:tcBorders>
            <w:vAlign w:val="center"/>
          </w:tcPr>
          <w:p w14:paraId="00563EB4" w14:textId="77777777" w:rsidR="0092008E" w:rsidRPr="002631C0" w:rsidRDefault="0092008E" w:rsidP="002631C0">
            <w:pPr>
              <w:spacing w:line="276" w:lineRule="auto"/>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709" w:type="dxa"/>
            <w:tcBorders>
              <w:bottom w:val="single" w:sz="4" w:space="0" w:color="auto"/>
            </w:tcBorders>
            <w:vAlign w:val="center"/>
          </w:tcPr>
          <w:p w14:paraId="07B02203" w14:textId="77777777" w:rsidR="0092008E" w:rsidRPr="005B50B0" w:rsidRDefault="0092008E" w:rsidP="002631C0">
            <w:pPr>
              <w:spacing w:line="276" w:lineRule="auto"/>
              <w:jc w:val="center"/>
              <w:rPr>
                <w:rFonts w:ascii="Arial" w:hAnsi="Arial" w:cs="Arial"/>
                <w:sz w:val="18"/>
                <w:szCs w:val="18"/>
              </w:rP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3118" w:type="dxa"/>
            <w:tcBorders>
              <w:bottom w:val="single" w:sz="4" w:space="0" w:color="000000" w:themeColor="text1"/>
            </w:tcBorders>
          </w:tcPr>
          <w:p w14:paraId="0B157D6C" w14:textId="77777777" w:rsidR="0092008E" w:rsidRPr="005B50B0" w:rsidRDefault="0092008E" w:rsidP="0092008E">
            <w:pPr>
              <w:spacing w:line="276" w:lineRule="auto"/>
              <w:rPr>
                <w:rFonts w:ascii="Arial" w:hAnsi="Arial" w:cs="Arial"/>
                <w:sz w:val="18"/>
                <w:szCs w:val="18"/>
              </w:rPr>
            </w:pPr>
          </w:p>
        </w:tc>
      </w:tr>
      <w:tr w:rsidR="008673D3" w14:paraId="535ECF9E" w14:textId="77777777" w:rsidTr="002631C0">
        <w:trPr>
          <w:trHeight w:val="254"/>
        </w:trPr>
        <w:tc>
          <w:tcPr>
            <w:tcW w:w="4644" w:type="dxa"/>
            <w:tcBorders>
              <w:bottom w:val="nil"/>
            </w:tcBorders>
            <w:vAlign w:val="center"/>
          </w:tcPr>
          <w:p w14:paraId="156AB781" w14:textId="77777777" w:rsidR="008673D3" w:rsidRPr="005B50B0" w:rsidRDefault="008673D3" w:rsidP="002D700C">
            <w:pPr>
              <w:pStyle w:val="ListParagraph"/>
              <w:numPr>
                <w:ilvl w:val="0"/>
                <w:numId w:val="18"/>
              </w:numPr>
              <w:spacing w:line="276" w:lineRule="auto"/>
              <w:contextualSpacing/>
              <w:rPr>
                <w:rFonts w:ascii="Arial" w:hAnsi="Arial" w:cs="Arial"/>
                <w:sz w:val="18"/>
                <w:szCs w:val="18"/>
              </w:rPr>
            </w:pPr>
            <w:r w:rsidRPr="005B50B0">
              <w:rPr>
                <w:rFonts w:ascii="Arial" w:hAnsi="Arial" w:cs="Arial"/>
                <w:sz w:val="18"/>
                <w:szCs w:val="18"/>
              </w:rPr>
              <w:t xml:space="preserve">In the </w:t>
            </w:r>
            <w:r w:rsidRPr="006A7EEA">
              <w:rPr>
                <w:rFonts w:ascii="Arial" w:hAnsi="Arial" w:cs="Arial"/>
                <w:b/>
                <w:sz w:val="18"/>
                <w:szCs w:val="18"/>
              </w:rPr>
              <w:t>specific cultural heritage management requirements</w:t>
            </w:r>
            <w:r w:rsidRPr="005B50B0">
              <w:rPr>
                <w:rFonts w:ascii="Arial" w:hAnsi="Arial" w:cs="Arial"/>
                <w:sz w:val="18"/>
                <w:szCs w:val="18"/>
              </w:rPr>
              <w:t>:</w:t>
            </w:r>
          </w:p>
        </w:tc>
        <w:tc>
          <w:tcPr>
            <w:tcW w:w="851" w:type="dxa"/>
            <w:tcBorders>
              <w:bottom w:val="nil"/>
            </w:tcBorders>
          </w:tcPr>
          <w:p w14:paraId="3A0E7BB2" w14:textId="77777777" w:rsidR="008673D3" w:rsidRPr="005B50B0" w:rsidRDefault="008673D3" w:rsidP="002D700C">
            <w:pPr>
              <w:spacing w:line="276" w:lineRule="auto"/>
              <w:rPr>
                <w:rFonts w:ascii="Arial" w:hAnsi="Arial" w:cs="Arial"/>
                <w:sz w:val="18"/>
                <w:szCs w:val="18"/>
              </w:rPr>
            </w:pPr>
          </w:p>
        </w:tc>
        <w:tc>
          <w:tcPr>
            <w:tcW w:w="709" w:type="dxa"/>
            <w:tcBorders>
              <w:bottom w:val="nil"/>
            </w:tcBorders>
          </w:tcPr>
          <w:p w14:paraId="58AC3F78" w14:textId="77777777" w:rsidR="008673D3" w:rsidRPr="005B50B0" w:rsidRDefault="008673D3" w:rsidP="002D700C">
            <w:pPr>
              <w:spacing w:line="276" w:lineRule="auto"/>
              <w:rPr>
                <w:rFonts w:ascii="Arial" w:hAnsi="Arial" w:cs="Arial"/>
                <w:sz w:val="18"/>
                <w:szCs w:val="18"/>
              </w:rPr>
            </w:pPr>
          </w:p>
        </w:tc>
        <w:tc>
          <w:tcPr>
            <w:tcW w:w="3118" w:type="dxa"/>
            <w:tcBorders>
              <w:top w:val="single" w:sz="4" w:space="0" w:color="000000" w:themeColor="text1"/>
              <w:bottom w:val="nil"/>
            </w:tcBorders>
          </w:tcPr>
          <w:p w14:paraId="630BB655" w14:textId="77777777" w:rsidR="008673D3" w:rsidRPr="005B50B0" w:rsidRDefault="008673D3" w:rsidP="002D700C">
            <w:pPr>
              <w:spacing w:line="276" w:lineRule="auto"/>
              <w:rPr>
                <w:rFonts w:ascii="Arial" w:hAnsi="Arial" w:cs="Arial"/>
                <w:sz w:val="18"/>
                <w:szCs w:val="18"/>
              </w:rPr>
            </w:pPr>
          </w:p>
        </w:tc>
      </w:tr>
      <w:tr w:rsidR="00BA775E" w14:paraId="2D3836C3" w14:textId="77777777" w:rsidTr="002631C0">
        <w:trPr>
          <w:trHeight w:val="254"/>
        </w:trPr>
        <w:tc>
          <w:tcPr>
            <w:tcW w:w="4644" w:type="dxa"/>
            <w:tcBorders>
              <w:top w:val="nil"/>
              <w:bottom w:val="single" w:sz="4" w:space="0" w:color="FFFFFF" w:themeColor="background1"/>
            </w:tcBorders>
            <w:vAlign w:val="center"/>
          </w:tcPr>
          <w:p w14:paraId="774FBA16" w14:textId="77777777" w:rsidR="00BA775E" w:rsidRPr="002631C0" w:rsidRDefault="00BA775E" w:rsidP="002631C0">
            <w:pPr>
              <w:pStyle w:val="ListParagraph"/>
              <w:numPr>
                <w:ilvl w:val="0"/>
                <w:numId w:val="19"/>
              </w:numPr>
              <w:spacing w:line="276" w:lineRule="auto"/>
              <w:contextualSpacing/>
              <w:rPr>
                <w:rFonts w:ascii="Arial" w:hAnsi="Arial" w:cs="Arial"/>
                <w:sz w:val="18"/>
                <w:szCs w:val="18"/>
              </w:rPr>
            </w:pPr>
            <w:r>
              <w:rPr>
                <w:rFonts w:ascii="Arial" w:hAnsi="Arial" w:cs="Arial"/>
                <w:sz w:val="18"/>
                <w:szCs w:val="18"/>
              </w:rPr>
              <w:t>are specific management conditions numbered?</w:t>
            </w:r>
          </w:p>
        </w:tc>
        <w:tc>
          <w:tcPr>
            <w:tcW w:w="851" w:type="dxa"/>
            <w:tcBorders>
              <w:top w:val="nil"/>
              <w:bottom w:val="single" w:sz="4" w:space="0" w:color="FFFFFF" w:themeColor="background1"/>
            </w:tcBorders>
            <w:vAlign w:val="center"/>
          </w:tcPr>
          <w:p w14:paraId="48A2C817" w14:textId="77777777" w:rsidR="00BA775E" w:rsidRPr="005B50B0" w:rsidRDefault="00BA775E" w:rsidP="002631C0">
            <w:pPr>
              <w:spacing w:line="276" w:lineRule="auto"/>
              <w:jc w:val="center"/>
              <w:rPr>
                <w:rFonts w:ascii="Arial" w:hAnsi="Arial" w:cs="Arial"/>
                <w:sz w:val="18"/>
                <w:szCs w:val="18"/>
              </w:rPr>
            </w:pPr>
            <w:r w:rsidRPr="005B15B8">
              <w:fldChar w:fldCharType="begin">
                <w:ffData>
                  <w:name w:val=""/>
                  <w:enabled/>
                  <w:calcOnExit w:val="0"/>
                  <w:checkBox>
                    <w:sizeAuto/>
                    <w:default w:val="0"/>
                  </w:checkBox>
                </w:ffData>
              </w:fldChar>
            </w:r>
            <w:r w:rsidRPr="005B15B8">
              <w:instrText xml:space="preserve"> FORMCHECKBOX </w:instrText>
            </w:r>
            <w:r w:rsidRPr="005B15B8">
              <w:fldChar w:fldCharType="separate"/>
            </w:r>
            <w:r w:rsidRPr="005B15B8">
              <w:fldChar w:fldCharType="end"/>
            </w:r>
          </w:p>
        </w:tc>
        <w:tc>
          <w:tcPr>
            <w:tcW w:w="709" w:type="dxa"/>
            <w:tcBorders>
              <w:top w:val="nil"/>
              <w:bottom w:val="single" w:sz="4" w:space="0" w:color="FFFFFF" w:themeColor="background1"/>
            </w:tcBorders>
            <w:vAlign w:val="center"/>
          </w:tcPr>
          <w:p w14:paraId="27E2FBFD" w14:textId="77777777" w:rsidR="00BA775E" w:rsidRPr="005B50B0" w:rsidRDefault="00BA775E" w:rsidP="002631C0">
            <w:pPr>
              <w:spacing w:line="276" w:lineRule="auto"/>
              <w:jc w:val="center"/>
              <w:rPr>
                <w:rFonts w:ascii="Arial" w:hAnsi="Arial" w:cs="Arial"/>
                <w:sz w:val="18"/>
                <w:szCs w:val="18"/>
              </w:rPr>
            </w:pPr>
            <w:r w:rsidRPr="005B15B8">
              <w:fldChar w:fldCharType="begin">
                <w:ffData>
                  <w:name w:val=""/>
                  <w:enabled/>
                  <w:calcOnExit w:val="0"/>
                  <w:checkBox>
                    <w:sizeAuto/>
                    <w:default w:val="0"/>
                  </w:checkBox>
                </w:ffData>
              </w:fldChar>
            </w:r>
            <w:r w:rsidRPr="005B15B8">
              <w:instrText xml:space="preserve"> FORMCHECKBOX </w:instrText>
            </w:r>
            <w:r w:rsidRPr="005B15B8">
              <w:fldChar w:fldCharType="separate"/>
            </w:r>
            <w:r w:rsidRPr="005B15B8">
              <w:fldChar w:fldCharType="end"/>
            </w:r>
          </w:p>
        </w:tc>
        <w:tc>
          <w:tcPr>
            <w:tcW w:w="3118" w:type="dxa"/>
            <w:tcBorders>
              <w:top w:val="nil"/>
              <w:bottom w:val="single" w:sz="4" w:space="0" w:color="000000" w:themeColor="text1"/>
            </w:tcBorders>
          </w:tcPr>
          <w:p w14:paraId="49E9E663" w14:textId="77777777" w:rsidR="00BA775E" w:rsidRPr="005B50B0" w:rsidRDefault="00BA775E" w:rsidP="00BA775E">
            <w:pPr>
              <w:spacing w:line="276" w:lineRule="auto"/>
              <w:rPr>
                <w:rFonts w:ascii="Arial" w:hAnsi="Arial" w:cs="Arial"/>
                <w:sz w:val="18"/>
                <w:szCs w:val="18"/>
              </w:rPr>
            </w:pPr>
          </w:p>
        </w:tc>
      </w:tr>
      <w:tr w:rsidR="008673D3" w14:paraId="4247EF03" w14:textId="77777777" w:rsidTr="002D700C">
        <w:trPr>
          <w:trHeight w:val="748"/>
        </w:trPr>
        <w:tc>
          <w:tcPr>
            <w:tcW w:w="4644" w:type="dxa"/>
            <w:tcBorders>
              <w:top w:val="single" w:sz="4" w:space="0" w:color="FFFFFF" w:themeColor="background1"/>
              <w:bottom w:val="single" w:sz="4" w:space="0" w:color="FFFFFF" w:themeColor="background1"/>
            </w:tcBorders>
            <w:vAlign w:val="center"/>
          </w:tcPr>
          <w:p w14:paraId="6099A5AA" w14:textId="77777777" w:rsidR="00BA775E" w:rsidRPr="002631C0" w:rsidRDefault="008673D3" w:rsidP="006F677F">
            <w:pPr>
              <w:pStyle w:val="ListParagraph"/>
              <w:numPr>
                <w:ilvl w:val="0"/>
                <w:numId w:val="19"/>
              </w:numPr>
              <w:spacing w:line="276" w:lineRule="auto"/>
              <w:contextualSpacing/>
              <w:rPr>
                <w:rFonts w:ascii="Arial" w:hAnsi="Arial" w:cs="Arial"/>
                <w:sz w:val="18"/>
                <w:szCs w:val="18"/>
              </w:rPr>
            </w:pPr>
            <w:r w:rsidRPr="005B50B0">
              <w:rPr>
                <w:rFonts w:ascii="Arial" w:hAnsi="Arial" w:cs="Arial"/>
                <w:sz w:val="18"/>
                <w:szCs w:val="18"/>
              </w:rPr>
              <w:t>are the requirements presented by Victorian Aboriginal Heritage Register number?</w:t>
            </w:r>
          </w:p>
        </w:tc>
        <w:tc>
          <w:tcPr>
            <w:tcW w:w="851" w:type="dxa"/>
            <w:tcBorders>
              <w:top w:val="single" w:sz="4" w:space="0" w:color="FFFFFF" w:themeColor="background1"/>
              <w:bottom w:val="single" w:sz="4" w:space="0" w:color="FFFFFF" w:themeColor="background1"/>
            </w:tcBorders>
            <w:vAlign w:val="center"/>
          </w:tcPr>
          <w:p w14:paraId="017547E6" w14:textId="77777777" w:rsidR="008673D3" w:rsidRDefault="008673D3" w:rsidP="002D700C">
            <w:pPr>
              <w:jc w:val="center"/>
            </w:pPr>
            <w:r w:rsidRPr="005B15B8">
              <w:fldChar w:fldCharType="begin">
                <w:ffData>
                  <w:name w:val=""/>
                  <w:enabled/>
                  <w:calcOnExit w:val="0"/>
                  <w:checkBox>
                    <w:sizeAuto/>
                    <w:default w:val="0"/>
                  </w:checkBox>
                </w:ffData>
              </w:fldChar>
            </w:r>
            <w:r w:rsidRPr="005B15B8">
              <w:instrText xml:space="preserve"> FORMCHECKBOX </w:instrText>
            </w:r>
            <w:r w:rsidRPr="005B15B8">
              <w:fldChar w:fldCharType="separate"/>
            </w:r>
            <w:r w:rsidRPr="005B15B8">
              <w:fldChar w:fldCharType="end"/>
            </w:r>
          </w:p>
        </w:tc>
        <w:tc>
          <w:tcPr>
            <w:tcW w:w="709" w:type="dxa"/>
            <w:tcBorders>
              <w:top w:val="single" w:sz="4" w:space="0" w:color="FFFFFF" w:themeColor="background1"/>
              <w:bottom w:val="single" w:sz="4" w:space="0" w:color="FFFFFF" w:themeColor="background1"/>
            </w:tcBorders>
            <w:vAlign w:val="center"/>
          </w:tcPr>
          <w:p w14:paraId="0B53ED91" w14:textId="77777777" w:rsidR="008673D3" w:rsidRDefault="008673D3" w:rsidP="002D700C">
            <w:pPr>
              <w:jc w:val="center"/>
            </w:pPr>
            <w:r w:rsidRPr="005B15B8">
              <w:fldChar w:fldCharType="begin">
                <w:ffData>
                  <w:name w:val=""/>
                  <w:enabled/>
                  <w:calcOnExit w:val="0"/>
                  <w:checkBox>
                    <w:sizeAuto/>
                    <w:default w:val="0"/>
                  </w:checkBox>
                </w:ffData>
              </w:fldChar>
            </w:r>
            <w:r w:rsidRPr="005B15B8">
              <w:instrText xml:space="preserve"> FORMCHECKBOX </w:instrText>
            </w:r>
            <w:r w:rsidRPr="005B15B8">
              <w:fldChar w:fldCharType="separate"/>
            </w:r>
            <w:r w:rsidRPr="005B15B8">
              <w:fldChar w:fldCharType="end"/>
            </w:r>
          </w:p>
        </w:tc>
        <w:tc>
          <w:tcPr>
            <w:tcW w:w="3118" w:type="dxa"/>
            <w:tcBorders>
              <w:top w:val="single" w:sz="4" w:space="0" w:color="000000" w:themeColor="text1"/>
              <w:bottom w:val="single" w:sz="4" w:space="0" w:color="000000" w:themeColor="text1"/>
            </w:tcBorders>
          </w:tcPr>
          <w:p w14:paraId="2DCD9132" w14:textId="77777777" w:rsidR="008673D3" w:rsidRPr="005B50B0" w:rsidRDefault="008673D3" w:rsidP="002D700C">
            <w:pPr>
              <w:spacing w:line="276" w:lineRule="auto"/>
              <w:rPr>
                <w:rFonts w:ascii="Arial" w:hAnsi="Arial" w:cs="Arial"/>
                <w:sz w:val="18"/>
                <w:szCs w:val="18"/>
              </w:rPr>
            </w:pPr>
          </w:p>
        </w:tc>
      </w:tr>
      <w:tr w:rsidR="008673D3" w14:paraId="05CBC5FF" w14:textId="77777777" w:rsidTr="002D700C">
        <w:trPr>
          <w:trHeight w:val="1413"/>
        </w:trPr>
        <w:tc>
          <w:tcPr>
            <w:tcW w:w="4644" w:type="dxa"/>
            <w:tcBorders>
              <w:top w:val="single" w:sz="4" w:space="0" w:color="FFFFFF" w:themeColor="background1"/>
              <w:bottom w:val="single" w:sz="4" w:space="0" w:color="FFFFFF" w:themeColor="background1"/>
            </w:tcBorders>
            <w:vAlign w:val="center"/>
          </w:tcPr>
          <w:p w14:paraId="5CA91EFE" w14:textId="77777777" w:rsidR="008673D3" w:rsidRPr="005B50B0" w:rsidRDefault="008673D3" w:rsidP="002D700C">
            <w:pPr>
              <w:pStyle w:val="ListParagraph"/>
              <w:numPr>
                <w:ilvl w:val="0"/>
                <w:numId w:val="19"/>
              </w:numPr>
              <w:spacing w:line="276" w:lineRule="auto"/>
              <w:contextualSpacing/>
              <w:rPr>
                <w:rFonts w:ascii="Arial" w:hAnsi="Arial" w:cs="Arial"/>
                <w:sz w:val="18"/>
                <w:szCs w:val="18"/>
              </w:rPr>
            </w:pPr>
            <w:r w:rsidRPr="005B50B0">
              <w:rPr>
                <w:rFonts w:ascii="Arial" w:hAnsi="Arial" w:cs="Arial"/>
                <w:sz w:val="18"/>
                <w:szCs w:val="18"/>
              </w:rPr>
              <w:t>where identified, do the conditions include requirements for ensuring areas likely to contain Aboriginal cultural heritage, that are not to be impacted by the activity, are protected?</w:t>
            </w:r>
          </w:p>
        </w:tc>
        <w:tc>
          <w:tcPr>
            <w:tcW w:w="851" w:type="dxa"/>
            <w:tcBorders>
              <w:top w:val="single" w:sz="4" w:space="0" w:color="FFFFFF" w:themeColor="background1"/>
              <w:bottom w:val="single" w:sz="4" w:space="0" w:color="FFFFFF" w:themeColor="background1"/>
            </w:tcBorders>
            <w:vAlign w:val="center"/>
          </w:tcPr>
          <w:p w14:paraId="5F16D0C9" w14:textId="77777777" w:rsidR="008673D3" w:rsidRDefault="008673D3" w:rsidP="002D700C">
            <w:pPr>
              <w:jc w:val="center"/>
            </w:pPr>
            <w:r w:rsidRPr="005B15B8">
              <w:fldChar w:fldCharType="begin">
                <w:ffData>
                  <w:name w:val=""/>
                  <w:enabled/>
                  <w:calcOnExit w:val="0"/>
                  <w:checkBox>
                    <w:sizeAuto/>
                    <w:default w:val="0"/>
                  </w:checkBox>
                </w:ffData>
              </w:fldChar>
            </w:r>
            <w:r w:rsidRPr="005B15B8">
              <w:instrText xml:space="preserve"> FORMCHECKBOX </w:instrText>
            </w:r>
            <w:r w:rsidRPr="005B15B8">
              <w:fldChar w:fldCharType="separate"/>
            </w:r>
            <w:r w:rsidRPr="005B15B8">
              <w:fldChar w:fldCharType="end"/>
            </w:r>
          </w:p>
        </w:tc>
        <w:tc>
          <w:tcPr>
            <w:tcW w:w="709" w:type="dxa"/>
            <w:tcBorders>
              <w:top w:val="single" w:sz="4" w:space="0" w:color="FFFFFF" w:themeColor="background1"/>
              <w:bottom w:val="single" w:sz="4" w:space="0" w:color="FFFFFF" w:themeColor="background1"/>
            </w:tcBorders>
            <w:vAlign w:val="center"/>
          </w:tcPr>
          <w:p w14:paraId="0954990C" w14:textId="77777777" w:rsidR="008673D3" w:rsidRDefault="008673D3" w:rsidP="002D700C">
            <w:pPr>
              <w:jc w:val="center"/>
            </w:pPr>
            <w:r w:rsidRPr="005B15B8">
              <w:fldChar w:fldCharType="begin">
                <w:ffData>
                  <w:name w:val=""/>
                  <w:enabled/>
                  <w:calcOnExit w:val="0"/>
                  <w:checkBox>
                    <w:sizeAuto/>
                    <w:default w:val="0"/>
                  </w:checkBox>
                </w:ffData>
              </w:fldChar>
            </w:r>
            <w:r w:rsidRPr="005B15B8">
              <w:instrText xml:space="preserve"> FORMCHECKBOX </w:instrText>
            </w:r>
            <w:r w:rsidRPr="005B15B8">
              <w:fldChar w:fldCharType="separate"/>
            </w:r>
            <w:r w:rsidRPr="005B15B8">
              <w:fldChar w:fldCharType="end"/>
            </w:r>
          </w:p>
        </w:tc>
        <w:tc>
          <w:tcPr>
            <w:tcW w:w="3118" w:type="dxa"/>
            <w:tcBorders>
              <w:top w:val="single" w:sz="4" w:space="0" w:color="000000" w:themeColor="text1"/>
              <w:bottom w:val="single" w:sz="4" w:space="0" w:color="000000" w:themeColor="text1"/>
            </w:tcBorders>
          </w:tcPr>
          <w:p w14:paraId="0D8015AA" w14:textId="77777777" w:rsidR="008673D3" w:rsidRPr="005B50B0" w:rsidRDefault="008673D3" w:rsidP="002D700C">
            <w:pPr>
              <w:spacing w:line="276" w:lineRule="auto"/>
              <w:rPr>
                <w:rFonts w:ascii="Arial" w:hAnsi="Arial" w:cs="Arial"/>
                <w:sz w:val="18"/>
                <w:szCs w:val="18"/>
              </w:rPr>
            </w:pPr>
          </w:p>
        </w:tc>
      </w:tr>
      <w:tr w:rsidR="00300262" w14:paraId="219BB3BB" w14:textId="77777777" w:rsidTr="002D700C">
        <w:trPr>
          <w:trHeight w:val="1413"/>
        </w:trPr>
        <w:tc>
          <w:tcPr>
            <w:tcW w:w="4644" w:type="dxa"/>
            <w:tcBorders>
              <w:top w:val="single" w:sz="4" w:space="0" w:color="FFFFFF" w:themeColor="background1"/>
              <w:bottom w:val="single" w:sz="4" w:space="0" w:color="FFFFFF" w:themeColor="background1"/>
            </w:tcBorders>
            <w:vAlign w:val="center"/>
          </w:tcPr>
          <w:p w14:paraId="757773B1" w14:textId="77777777" w:rsidR="00300262" w:rsidRPr="005B50B0" w:rsidRDefault="00300262" w:rsidP="00300262">
            <w:pPr>
              <w:pStyle w:val="ListParagraph"/>
              <w:numPr>
                <w:ilvl w:val="0"/>
                <w:numId w:val="19"/>
              </w:numPr>
              <w:spacing w:line="276" w:lineRule="auto"/>
              <w:contextualSpacing/>
              <w:rPr>
                <w:rFonts w:ascii="Arial" w:hAnsi="Arial" w:cs="Arial"/>
                <w:sz w:val="18"/>
                <w:szCs w:val="18"/>
              </w:rPr>
            </w:pPr>
            <w:r>
              <w:rPr>
                <w:rFonts w:ascii="Arial" w:hAnsi="Arial" w:cs="Arial"/>
                <w:sz w:val="18"/>
                <w:szCs w:val="18"/>
              </w:rPr>
              <w:t>do specific management conditions specify whether the conditions must be satisfied before, during, or after the activity is carried out? and</w:t>
            </w:r>
          </w:p>
        </w:tc>
        <w:tc>
          <w:tcPr>
            <w:tcW w:w="851" w:type="dxa"/>
            <w:tcBorders>
              <w:top w:val="single" w:sz="4" w:space="0" w:color="FFFFFF" w:themeColor="background1"/>
              <w:bottom w:val="single" w:sz="4" w:space="0" w:color="FFFFFF" w:themeColor="background1"/>
            </w:tcBorders>
            <w:vAlign w:val="center"/>
          </w:tcPr>
          <w:p w14:paraId="029E4604" w14:textId="77777777" w:rsidR="00300262" w:rsidRPr="005B15B8" w:rsidRDefault="00300262" w:rsidP="00300262">
            <w:pPr>
              <w:jc w:val="center"/>
            </w:pPr>
            <w:r w:rsidRPr="005B15B8">
              <w:fldChar w:fldCharType="begin">
                <w:ffData>
                  <w:name w:val=""/>
                  <w:enabled/>
                  <w:calcOnExit w:val="0"/>
                  <w:checkBox>
                    <w:sizeAuto/>
                    <w:default w:val="0"/>
                  </w:checkBox>
                </w:ffData>
              </w:fldChar>
            </w:r>
            <w:r w:rsidRPr="005B15B8">
              <w:instrText xml:space="preserve"> FORMCHECKBOX </w:instrText>
            </w:r>
            <w:r w:rsidRPr="005B15B8">
              <w:fldChar w:fldCharType="separate"/>
            </w:r>
            <w:r w:rsidRPr="005B15B8">
              <w:fldChar w:fldCharType="end"/>
            </w:r>
          </w:p>
        </w:tc>
        <w:tc>
          <w:tcPr>
            <w:tcW w:w="709" w:type="dxa"/>
            <w:tcBorders>
              <w:top w:val="single" w:sz="4" w:space="0" w:color="FFFFFF" w:themeColor="background1"/>
              <w:bottom w:val="single" w:sz="4" w:space="0" w:color="FFFFFF" w:themeColor="background1"/>
            </w:tcBorders>
            <w:vAlign w:val="center"/>
          </w:tcPr>
          <w:p w14:paraId="0CF0AC8C" w14:textId="77777777" w:rsidR="00300262" w:rsidRPr="005B15B8" w:rsidRDefault="00300262" w:rsidP="00300262">
            <w:pPr>
              <w:jc w:val="center"/>
            </w:pPr>
            <w:r w:rsidRPr="005B15B8">
              <w:fldChar w:fldCharType="begin">
                <w:ffData>
                  <w:name w:val=""/>
                  <w:enabled/>
                  <w:calcOnExit w:val="0"/>
                  <w:checkBox>
                    <w:sizeAuto/>
                    <w:default w:val="0"/>
                  </w:checkBox>
                </w:ffData>
              </w:fldChar>
            </w:r>
            <w:r w:rsidRPr="005B15B8">
              <w:instrText xml:space="preserve"> FORMCHECKBOX </w:instrText>
            </w:r>
            <w:r w:rsidRPr="005B15B8">
              <w:fldChar w:fldCharType="separate"/>
            </w:r>
            <w:r w:rsidRPr="005B15B8">
              <w:fldChar w:fldCharType="end"/>
            </w:r>
          </w:p>
        </w:tc>
        <w:tc>
          <w:tcPr>
            <w:tcW w:w="3118" w:type="dxa"/>
            <w:tcBorders>
              <w:top w:val="single" w:sz="4" w:space="0" w:color="000000" w:themeColor="text1"/>
              <w:bottom w:val="single" w:sz="4" w:space="0" w:color="000000" w:themeColor="text1"/>
            </w:tcBorders>
          </w:tcPr>
          <w:p w14:paraId="081826F8" w14:textId="77777777" w:rsidR="00300262" w:rsidRPr="005B50B0" w:rsidRDefault="00300262" w:rsidP="00300262">
            <w:pPr>
              <w:spacing w:line="276" w:lineRule="auto"/>
              <w:rPr>
                <w:rFonts w:ascii="Arial" w:hAnsi="Arial" w:cs="Arial"/>
                <w:sz w:val="18"/>
                <w:szCs w:val="18"/>
              </w:rPr>
            </w:pPr>
          </w:p>
        </w:tc>
      </w:tr>
      <w:tr w:rsidR="008673D3" w14:paraId="64E2AB86" w14:textId="77777777" w:rsidTr="002631C0">
        <w:trPr>
          <w:trHeight w:val="516"/>
        </w:trPr>
        <w:tc>
          <w:tcPr>
            <w:tcW w:w="4644" w:type="dxa"/>
            <w:tcBorders>
              <w:top w:val="single" w:sz="4" w:space="0" w:color="FFFFFF" w:themeColor="background1"/>
            </w:tcBorders>
            <w:vAlign w:val="center"/>
          </w:tcPr>
          <w:p w14:paraId="6D4AC7A1" w14:textId="77777777" w:rsidR="008673D3" w:rsidRPr="005B50B0" w:rsidRDefault="008673D3" w:rsidP="002D700C">
            <w:pPr>
              <w:pStyle w:val="ListParagraph"/>
              <w:numPr>
                <w:ilvl w:val="0"/>
                <w:numId w:val="19"/>
              </w:numPr>
              <w:spacing w:line="276" w:lineRule="auto"/>
              <w:contextualSpacing/>
              <w:rPr>
                <w:rFonts w:ascii="Arial" w:hAnsi="Arial" w:cs="Arial"/>
                <w:sz w:val="18"/>
                <w:szCs w:val="18"/>
              </w:rPr>
            </w:pPr>
            <w:r w:rsidRPr="005B50B0">
              <w:rPr>
                <w:rFonts w:ascii="Arial" w:hAnsi="Arial" w:cs="Arial"/>
                <w:sz w:val="18"/>
                <w:szCs w:val="18"/>
              </w:rPr>
              <w:t>is there a map(s) showing the location of the requirements?</w:t>
            </w:r>
          </w:p>
        </w:tc>
        <w:tc>
          <w:tcPr>
            <w:tcW w:w="851" w:type="dxa"/>
            <w:tcBorders>
              <w:top w:val="single" w:sz="4" w:space="0" w:color="FFFFFF" w:themeColor="background1"/>
            </w:tcBorders>
            <w:vAlign w:val="center"/>
          </w:tcPr>
          <w:p w14:paraId="68D9555C" w14:textId="77777777" w:rsidR="008673D3" w:rsidRDefault="008673D3" w:rsidP="002D700C">
            <w:pPr>
              <w:jc w:val="center"/>
            </w:pPr>
            <w:r w:rsidRPr="005B15B8">
              <w:fldChar w:fldCharType="begin">
                <w:ffData>
                  <w:name w:val=""/>
                  <w:enabled/>
                  <w:calcOnExit w:val="0"/>
                  <w:checkBox>
                    <w:sizeAuto/>
                    <w:default w:val="0"/>
                  </w:checkBox>
                </w:ffData>
              </w:fldChar>
            </w:r>
            <w:r w:rsidRPr="005B15B8">
              <w:instrText xml:space="preserve"> FORMCHECKBOX </w:instrText>
            </w:r>
            <w:r w:rsidRPr="005B15B8">
              <w:fldChar w:fldCharType="separate"/>
            </w:r>
            <w:r w:rsidRPr="005B15B8">
              <w:fldChar w:fldCharType="end"/>
            </w:r>
          </w:p>
        </w:tc>
        <w:tc>
          <w:tcPr>
            <w:tcW w:w="709" w:type="dxa"/>
            <w:tcBorders>
              <w:top w:val="single" w:sz="4" w:space="0" w:color="FFFFFF" w:themeColor="background1"/>
            </w:tcBorders>
            <w:vAlign w:val="center"/>
          </w:tcPr>
          <w:p w14:paraId="74AC9D95" w14:textId="77777777" w:rsidR="008673D3" w:rsidRDefault="008673D3" w:rsidP="002D700C">
            <w:pPr>
              <w:jc w:val="center"/>
            </w:pPr>
            <w:r w:rsidRPr="005B15B8">
              <w:fldChar w:fldCharType="begin">
                <w:ffData>
                  <w:name w:val=""/>
                  <w:enabled/>
                  <w:calcOnExit w:val="0"/>
                  <w:checkBox>
                    <w:sizeAuto/>
                    <w:default w:val="0"/>
                  </w:checkBox>
                </w:ffData>
              </w:fldChar>
            </w:r>
            <w:r w:rsidRPr="005B15B8">
              <w:instrText xml:space="preserve"> FORMCHECKBOX </w:instrText>
            </w:r>
            <w:r w:rsidRPr="005B15B8">
              <w:fldChar w:fldCharType="separate"/>
            </w:r>
            <w:r w:rsidRPr="005B15B8">
              <w:fldChar w:fldCharType="end"/>
            </w:r>
          </w:p>
        </w:tc>
        <w:tc>
          <w:tcPr>
            <w:tcW w:w="3118" w:type="dxa"/>
            <w:tcBorders>
              <w:top w:val="single" w:sz="4" w:space="0" w:color="000000" w:themeColor="text1"/>
              <w:bottom w:val="single" w:sz="4" w:space="0" w:color="auto"/>
            </w:tcBorders>
          </w:tcPr>
          <w:p w14:paraId="1D26644D" w14:textId="77777777" w:rsidR="008673D3" w:rsidRPr="005B50B0" w:rsidRDefault="008673D3" w:rsidP="002D700C">
            <w:pPr>
              <w:spacing w:line="276" w:lineRule="auto"/>
              <w:rPr>
                <w:rFonts w:ascii="Arial" w:hAnsi="Arial" w:cs="Arial"/>
                <w:sz w:val="18"/>
                <w:szCs w:val="18"/>
              </w:rPr>
            </w:pPr>
          </w:p>
        </w:tc>
      </w:tr>
      <w:tr w:rsidR="004473F3" w14:paraId="201A03EA" w14:textId="77777777" w:rsidTr="002631C0">
        <w:trPr>
          <w:trHeight w:val="588"/>
        </w:trPr>
        <w:tc>
          <w:tcPr>
            <w:tcW w:w="4644" w:type="dxa"/>
            <w:tcBorders>
              <w:bottom w:val="single" w:sz="4" w:space="0" w:color="FFFFFF" w:themeColor="background1"/>
            </w:tcBorders>
            <w:vAlign w:val="center"/>
          </w:tcPr>
          <w:p w14:paraId="66DB0D71" w14:textId="77777777" w:rsidR="004473F3" w:rsidRPr="004D2E2A" w:rsidRDefault="004473F3" w:rsidP="004473F3">
            <w:pPr>
              <w:pStyle w:val="ListParagraph"/>
              <w:numPr>
                <w:ilvl w:val="0"/>
                <w:numId w:val="18"/>
              </w:numPr>
              <w:spacing w:line="276" w:lineRule="auto"/>
              <w:contextualSpacing/>
              <w:rPr>
                <w:rFonts w:ascii="Arial" w:hAnsi="Arial" w:cs="Arial"/>
                <w:sz w:val="18"/>
                <w:szCs w:val="18"/>
              </w:rPr>
            </w:pPr>
            <w:r>
              <w:rPr>
                <w:rFonts w:ascii="Arial" w:hAnsi="Arial" w:cs="Arial"/>
                <w:sz w:val="18"/>
                <w:szCs w:val="18"/>
              </w:rPr>
              <w:t>Are the</w:t>
            </w:r>
            <w:r w:rsidRPr="004D2E2A">
              <w:rPr>
                <w:rFonts w:ascii="Arial" w:hAnsi="Arial" w:cs="Arial"/>
                <w:sz w:val="18"/>
                <w:szCs w:val="18"/>
              </w:rPr>
              <w:t xml:space="preserve"> </w:t>
            </w:r>
            <w:r w:rsidRPr="006A7EEA">
              <w:rPr>
                <w:rFonts w:ascii="Arial" w:hAnsi="Arial" w:cs="Arial"/>
                <w:b/>
                <w:sz w:val="18"/>
                <w:szCs w:val="18"/>
              </w:rPr>
              <w:t>contingency plans</w:t>
            </w:r>
            <w:r w:rsidRPr="004D2E2A">
              <w:rPr>
                <w:rFonts w:ascii="Arial" w:hAnsi="Arial" w:cs="Arial"/>
                <w:sz w:val="18"/>
                <w:szCs w:val="18"/>
              </w:rPr>
              <w:t xml:space="preserve"> </w:t>
            </w:r>
            <w:r>
              <w:rPr>
                <w:rFonts w:ascii="Arial" w:hAnsi="Arial" w:cs="Arial"/>
                <w:sz w:val="18"/>
                <w:szCs w:val="18"/>
              </w:rPr>
              <w:t xml:space="preserve">numbered and are </w:t>
            </w:r>
            <w:r w:rsidRPr="004D2E2A">
              <w:rPr>
                <w:rFonts w:ascii="Arial" w:hAnsi="Arial" w:cs="Arial"/>
                <w:sz w:val="18"/>
                <w:szCs w:val="18"/>
              </w:rPr>
              <w:t>there arrangements for:</w:t>
            </w:r>
          </w:p>
        </w:tc>
        <w:tc>
          <w:tcPr>
            <w:tcW w:w="851" w:type="dxa"/>
            <w:tcBorders>
              <w:bottom w:val="single" w:sz="4" w:space="0" w:color="FFFFFF" w:themeColor="background1"/>
            </w:tcBorders>
            <w:vAlign w:val="center"/>
          </w:tcPr>
          <w:p w14:paraId="7C9F991D" w14:textId="77777777" w:rsidR="004473F3" w:rsidRPr="005B50B0" w:rsidRDefault="004473F3" w:rsidP="002631C0">
            <w:pPr>
              <w:spacing w:line="276" w:lineRule="auto"/>
              <w:jc w:val="center"/>
              <w:rPr>
                <w:rFonts w:ascii="Arial" w:hAnsi="Arial" w:cs="Arial"/>
                <w:sz w:val="18"/>
                <w:szCs w:val="18"/>
              </w:rPr>
            </w:pPr>
            <w:r w:rsidRPr="00B03FF8">
              <w:fldChar w:fldCharType="begin">
                <w:ffData>
                  <w:name w:val=""/>
                  <w:enabled/>
                  <w:calcOnExit w:val="0"/>
                  <w:checkBox>
                    <w:sizeAuto/>
                    <w:default w:val="0"/>
                  </w:checkBox>
                </w:ffData>
              </w:fldChar>
            </w:r>
            <w:r w:rsidRPr="00B03FF8">
              <w:instrText xml:space="preserve"> FORMCHECKBOX </w:instrText>
            </w:r>
            <w:r w:rsidRPr="00B03FF8">
              <w:fldChar w:fldCharType="separate"/>
            </w:r>
            <w:r w:rsidRPr="00B03FF8">
              <w:fldChar w:fldCharType="end"/>
            </w:r>
          </w:p>
        </w:tc>
        <w:tc>
          <w:tcPr>
            <w:tcW w:w="709" w:type="dxa"/>
            <w:tcBorders>
              <w:bottom w:val="single" w:sz="4" w:space="0" w:color="FFFFFF" w:themeColor="background1"/>
            </w:tcBorders>
            <w:vAlign w:val="center"/>
          </w:tcPr>
          <w:p w14:paraId="11C1F169" w14:textId="77777777" w:rsidR="004473F3" w:rsidRPr="005B50B0" w:rsidRDefault="004473F3" w:rsidP="002631C0">
            <w:pPr>
              <w:spacing w:line="276" w:lineRule="auto"/>
              <w:jc w:val="center"/>
              <w:rPr>
                <w:rFonts w:ascii="Arial" w:hAnsi="Arial" w:cs="Arial"/>
                <w:sz w:val="18"/>
                <w:szCs w:val="18"/>
              </w:rPr>
            </w:pPr>
            <w:r w:rsidRPr="00B03FF8">
              <w:fldChar w:fldCharType="begin">
                <w:ffData>
                  <w:name w:val=""/>
                  <w:enabled/>
                  <w:calcOnExit w:val="0"/>
                  <w:checkBox>
                    <w:sizeAuto/>
                    <w:default w:val="0"/>
                  </w:checkBox>
                </w:ffData>
              </w:fldChar>
            </w:r>
            <w:r w:rsidRPr="00B03FF8">
              <w:instrText xml:space="preserve"> FORMCHECKBOX </w:instrText>
            </w:r>
            <w:r w:rsidRPr="00B03FF8">
              <w:fldChar w:fldCharType="separate"/>
            </w:r>
            <w:r w:rsidRPr="00B03FF8">
              <w:fldChar w:fldCharType="end"/>
            </w:r>
          </w:p>
        </w:tc>
        <w:tc>
          <w:tcPr>
            <w:tcW w:w="3118" w:type="dxa"/>
            <w:tcBorders>
              <w:bottom w:val="single" w:sz="4" w:space="0" w:color="auto"/>
            </w:tcBorders>
          </w:tcPr>
          <w:p w14:paraId="585716FE" w14:textId="77777777" w:rsidR="004473F3" w:rsidRPr="005B50B0" w:rsidRDefault="004473F3" w:rsidP="004473F3">
            <w:pPr>
              <w:spacing w:line="276" w:lineRule="auto"/>
              <w:rPr>
                <w:rFonts w:ascii="Arial" w:hAnsi="Arial" w:cs="Arial"/>
                <w:sz w:val="18"/>
                <w:szCs w:val="18"/>
              </w:rPr>
            </w:pPr>
          </w:p>
        </w:tc>
      </w:tr>
      <w:tr w:rsidR="00087841" w14:paraId="5EF76928" w14:textId="77777777" w:rsidTr="002631C0">
        <w:trPr>
          <w:trHeight w:val="680"/>
        </w:trPr>
        <w:tc>
          <w:tcPr>
            <w:tcW w:w="4644" w:type="dxa"/>
            <w:tcBorders>
              <w:top w:val="single" w:sz="4" w:space="0" w:color="FFFFFF" w:themeColor="background1"/>
              <w:bottom w:val="nil"/>
            </w:tcBorders>
            <w:vAlign w:val="center"/>
          </w:tcPr>
          <w:p w14:paraId="5A3BFA47" w14:textId="504CA5F2" w:rsidR="00087841" w:rsidRPr="004D2E2A" w:rsidRDefault="00087841" w:rsidP="00087841">
            <w:pPr>
              <w:pStyle w:val="ListParagraph"/>
              <w:numPr>
                <w:ilvl w:val="0"/>
                <w:numId w:val="20"/>
              </w:numPr>
              <w:spacing w:line="276" w:lineRule="auto"/>
              <w:contextualSpacing/>
              <w:rPr>
                <w:rFonts w:ascii="Arial" w:hAnsi="Arial" w:cs="Arial"/>
                <w:sz w:val="18"/>
                <w:szCs w:val="18"/>
              </w:rPr>
            </w:pPr>
            <w:r>
              <w:rPr>
                <w:rFonts w:ascii="Arial" w:hAnsi="Arial" w:cs="Arial"/>
                <w:sz w:val="18"/>
                <w:szCs w:val="18"/>
              </w:rPr>
              <w:t>the unexpected discovery of human remains that are consistent with the approved form</w:t>
            </w:r>
          </w:p>
        </w:tc>
        <w:tc>
          <w:tcPr>
            <w:tcW w:w="851" w:type="dxa"/>
            <w:tcBorders>
              <w:top w:val="single" w:sz="4" w:space="0" w:color="FFFFFF" w:themeColor="background1"/>
              <w:bottom w:val="nil"/>
            </w:tcBorders>
            <w:vAlign w:val="center"/>
          </w:tcPr>
          <w:p w14:paraId="49FD4F68" w14:textId="46FA46B9" w:rsidR="00087841" w:rsidRPr="00B03FF8" w:rsidRDefault="00087841" w:rsidP="00087841">
            <w:pPr>
              <w:jc w:val="center"/>
            </w:pPr>
            <w:r w:rsidRPr="00B03FF8">
              <w:fldChar w:fldCharType="begin">
                <w:ffData>
                  <w:name w:val=""/>
                  <w:enabled/>
                  <w:calcOnExit w:val="0"/>
                  <w:checkBox>
                    <w:sizeAuto/>
                    <w:default w:val="0"/>
                  </w:checkBox>
                </w:ffData>
              </w:fldChar>
            </w:r>
            <w:r w:rsidRPr="00B03FF8">
              <w:instrText xml:space="preserve"> FORMCHECKBOX </w:instrText>
            </w:r>
            <w:r w:rsidRPr="00B03FF8">
              <w:fldChar w:fldCharType="separate"/>
            </w:r>
            <w:r w:rsidRPr="00B03FF8">
              <w:fldChar w:fldCharType="end"/>
            </w:r>
          </w:p>
        </w:tc>
        <w:tc>
          <w:tcPr>
            <w:tcW w:w="709" w:type="dxa"/>
            <w:tcBorders>
              <w:top w:val="single" w:sz="4" w:space="0" w:color="FFFFFF" w:themeColor="background1"/>
              <w:bottom w:val="nil"/>
            </w:tcBorders>
            <w:vAlign w:val="center"/>
          </w:tcPr>
          <w:p w14:paraId="15DC2BEA" w14:textId="0A77F955" w:rsidR="00087841" w:rsidRPr="00B03FF8" w:rsidRDefault="00087841" w:rsidP="00087841">
            <w:pPr>
              <w:jc w:val="center"/>
            </w:pPr>
            <w:r w:rsidRPr="00B03FF8">
              <w:fldChar w:fldCharType="begin">
                <w:ffData>
                  <w:name w:val=""/>
                  <w:enabled/>
                  <w:calcOnExit w:val="0"/>
                  <w:checkBox>
                    <w:sizeAuto/>
                    <w:default w:val="0"/>
                  </w:checkBox>
                </w:ffData>
              </w:fldChar>
            </w:r>
            <w:r w:rsidRPr="00B03FF8">
              <w:instrText xml:space="preserve"> FORMCHECKBOX </w:instrText>
            </w:r>
            <w:r w:rsidRPr="00B03FF8">
              <w:fldChar w:fldCharType="separate"/>
            </w:r>
            <w:r w:rsidRPr="00B03FF8">
              <w:fldChar w:fldCharType="end"/>
            </w:r>
          </w:p>
        </w:tc>
        <w:tc>
          <w:tcPr>
            <w:tcW w:w="3118" w:type="dxa"/>
            <w:tcBorders>
              <w:top w:val="single" w:sz="4" w:space="0" w:color="auto"/>
              <w:bottom w:val="single" w:sz="4" w:space="0" w:color="000000" w:themeColor="text1"/>
            </w:tcBorders>
          </w:tcPr>
          <w:p w14:paraId="3A8D6F66" w14:textId="77777777" w:rsidR="00087841" w:rsidRPr="005B50B0" w:rsidRDefault="00087841" w:rsidP="00087841">
            <w:pPr>
              <w:spacing w:line="276" w:lineRule="auto"/>
              <w:rPr>
                <w:rFonts w:ascii="Arial" w:hAnsi="Arial" w:cs="Arial"/>
                <w:sz w:val="18"/>
                <w:szCs w:val="18"/>
              </w:rPr>
            </w:pPr>
          </w:p>
        </w:tc>
      </w:tr>
      <w:tr w:rsidR="008673D3" w14:paraId="28B61A25" w14:textId="77777777" w:rsidTr="002631C0">
        <w:trPr>
          <w:trHeight w:val="680"/>
        </w:trPr>
        <w:tc>
          <w:tcPr>
            <w:tcW w:w="4644" w:type="dxa"/>
            <w:tcBorders>
              <w:top w:val="single" w:sz="4" w:space="0" w:color="FFFFFF" w:themeColor="background1"/>
              <w:bottom w:val="nil"/>
            </w:tcBorders>
            <w:vAlign w:val="center"/>
          </w:tcPr>
          <w:p w14:paraId="2114E23B" w14:textId="77777777" w:rsidR="008673D3" w:rsidRPr="004D2E2A" w:rsidRDefault="008673D3" w:rsidP="002D700C">
            <w:pPr>
              <w:pStyle w:val="ListParagraph"/>
              <w:numPr>
                <w:ilvl w:val="0"/>
                <w:numId w:val="20"/>
              </w:numPr>
              <w:spacing w:line="276" w:lineRule="auto"/>
              <w:contextualSpacing/>
              <w:rPr>
                <w:rFonts w:ascii="Arial" w:hAnsi="Arial" w:cs="Arial"/>
                <w:sz w:val="18"/>
                <w:szCs w:val="18"/>
              </w:rPr>
            </w:pPr>
            <w:r w:rsidRPr="004D2E2A">
              <w:rPr>
                <w:rFonts w:ascii="Arial" w:hAnsi="Arial" w:cs="Arial"/>
                <w:sz w:val="18"/>
                <w:szCs w:val="18"/>
              </w:rPr>
              <w:t>matters referred to under section 61 (such as avoiding or minimising harm if possible)?</w:t>
            </w:r>
          </w:p>
        </w:tc>
        <w:tc>
          <w:tcPr>
            <w:tcW w:w="851" w:type="dxa"/>
            <w:tcBorders>
              <w:top w:val="single" w:sz="4" w:space="0" w:color="FFFFFF" w:themeColor="background1"/>
              <w:bottom w:val="nil"/>
            </w:tcBorders>
            <w:vAlign w:val="center"/>
          </w:tcPr>
          <w:p w14:paraId="3937AA15" w14:textId="77777777" w:rsidR="008673D3" w:rsidRDefault="008673D3" w:rsidP="002D700C">
            <w:pPr>
              <w:jc w:val="center"/>
            </w:pPr>
            <w:r w:rsidRPr="00B03FF8">
              <w:fldChar w:fldCharType="begin">
                <w:ffData>
                  <w:name w:val=""/>
                  <w:enabled/>
                  <w:calcOnExit w:val="0"/>
                  <w:checkBox>
                    <w:sizeAuto/>
                    <w:default w:val="0"/>
                  </w:checkBox>
                </w:ffData>
              </w:fldChar>
            </w:r>
            <w:r w:rsidRPr="00B03FF8">
              <w:instrText xml:space="preserve"> FORMCHECKBOX </w:instrText>
            </w:r>
            <w:r w:rsidRPr="00B03FF8">
              <w:fldChar w:fldCharType="separate"/>
            </w:r>
            <w:r w:rsidRPr="00B03FF8">
              <w:fldChar w:fldCharType="end"/>
            </w:r>
          </w:p>
        </w:tc>
        <w:tc>
          <w:tcPr>
            <w:tcW w:w="709" w:type="dxa"/>
            <w:tcBorders>
              <w:top w:val="single" w:sz="4" w:space="0" w:color="FFFFFF" w:themeColor="background1"/>
              <w:bottom w:val="nil"/>
            </w:tcBorders>
            <w:vAlign w:val="center"/>
          </w:tcPr>
          <w:p w14:paraId="2784A765" w14:textId="77777777" w:rsidR="008673D3" w:rsidRDefault="008673D3" w:rsidP="002D700C">
            <w:pPr>
              <w:jc w:val="center"/>
            </w:pPr>
            <w:r w:rsidRPr="00B03FF8">
              <w:fldChar w:fldCharType="begin">
                <w:ffData>
                  <w:name w:val=""/>
                  <w:enabled/>
                  <w:calcOnExit w:val="0"/>
                  <w:checkBox>
                    <w:sizeAuto/>
                    <w:default w:val="0"/>
                  </w:checkBox>
                </w:ffData>
              </w:fldChar>
            </w:r>
            <w:r w:rsidRPr="00B03FF8">
              <w:instrText xml:space="preserve"> FORMCHECKBOX </w:instrText>
            </w:r>
            <w:r w:rsidRPr="00B03FF8">
              <w:fldChar w:fldCharType="separate"/>
            </w:r>
            <w:r w:rsidRPr="00B03FF8">
              <w:fldChar w:fldCharType="end"/>
            </w:r>
          </w:p>
        </w:tc>
        <w:tc>
          <w:tcPr>
            <w:tcW w:w="3118" w:type="dxa"/>
            <w:tcBorders>
              <w:top w:val="single" w:sz="4" w:space="0" w:color="auto"/>
              <w:bottom w:val="single" w:sz="4" w:space="0" w:color="000000" w:themeColor="text1"/>
            </w:tcBorders>
          </w:tcPr>
          <w:p w14:paraId="27169746" w14:textId="77777777" w:rsidR="008673D3" w:rsidRPr="005B50B0" w:rsidRDefault="008673D3" w:rsidP="002D700C">
            <w:pPr>
              <w:spacing w:line="276" w:lineRule="auto"/>
              <w:rPr>
                <w:rFonts w:ascii="Arial" w:hAnsi="Arial" w:cs="Arial"/>
                <w:sz w:val="18"/>
                <w:szCs w:val="18"/>
              </w:rPr>
            </w:pPr>
          </w:p>
        </w:tc>
      </w:tr>
      <w:tr w:rsidR="008673D3" w14:paraId="68824CD8" w14:textId="77777777" w:rsidTr="002631C0">
        <w:trPr>
          <w:trHeight w:val="1266"/>
        </w:trPr>
        <w:tc>
          <w:tcPr>
            <w:tcW w:w="4644" w:type="dxa"/>
            <w:tcBorders>
              <w:top w:val="nil"/>
              <w:bottom w:val="single" w:sz="4" w:space="0" w:color="FFFFFF" w:themeColor="background1"/>
            </w:tcBorders>
            <w:vAlign w:val="center"/>
          </w:tcPr>
          <w:p w14:paraId="6D15BC61" w14:textId="77777777" w:rsidR="008673D3" w:rsidRPr="002631C0" w:rsidRDefault="00D17F40" w:rsidP="002631C0">
            <w:pPr>
              <w:pStyle w:val="ListParagraph"/>
              <w:numPr>
                <w:ilvl w:val="0"/>
                <w:numId w:val="20"/>
              </w:numPr>
              <w:rPr>
                <w:rFonts w:ascii="Arial" w:hAnsi="Arial" w:cs="Arial"/>
                <w:sz w:val="18"/>
                <w:szCs w:val="18"/>
              </w:rPr>
            </w:pPr>
            <w:r w:rsidRPr="00D17F40">
              <w:rPr>
                <w:rFonts w:ascii="Arial" w:hAnsi="Arial" w:cs="Arial"/>
                <w:sz w:val="18"/>
                <w:szCs w:val="18"/>
              </w:rPr>
              <w:t xml:space="preserve">the resolution of any disputes between the sponsor and relevant RAPs or AAG in relation to the implementation of an approved Management Plan or the conduct of the activity (if a RAP is </w:t>
            </w:r>
            <w:r w:rsidR="004F5761">
              <w:rPr>
                <w:rFonts w:ascii="Arial" w:hAnsi="Arial" w:cs="Arial"/>
                <w:sz w:val="18"/>
                <w:szCs w:val="18"/>
              </w:rPr>
              <w:t>evaluating the Management Plan)?</w:t>
            </w:r>
          </w:p>
        </w:tc>
        <w:tc>
          <w:tcPr>
            <w:tcW w:w="851" w:type="dxa"/>
            <w:tcBorders>
              <w:top w:val="nil"/>
              <w:bottom w:val="single" w:sz="4" w:space="0" w:color="FFFFFF" w:themeColor="background1"/>
            </w:tcBorders>
            <w:vAlign w:val="center"/>
          </w:tcPr>
          <w:p w14:paraId="75E8C541" w14:textId="77777777" w:rsidR="008673D3" w:rsidRDefault="008673D3" w:rsidP="002D700C">
            <w:pPr>
              <w:jc w:val="center"/>
            </w:pPr>
            <w:r w:rsidRPr="00B03FF8">
              <w:fldChar w:fldCharType="begin">
                <w:ffData>
                  <w:name w:val=""/>
                  <w:enabled/>
                  <w:calcOnExit w:val="0"/>
                  <w:checkBox>
                    <w:sizeAuto/>
                    <w:default w:val="0"/>
                  </w:checkBox>
                </w:ffData>
              </w:fldChar>
            </w:r>
            <w:r w:rsidRPr="00B03FF8">
              <w:instrText xml:space="preserve"> FORMCHECKBOX </w:instrText>
            </w:r>
            <w:r w:rsidRPr="00B03FF8">
              <w:fldChar w:fldCharType="separate"/>
            </w:r>
            <w:r w:rsidRPr="00B03FF8">
              <w:fldChar w:fldCharType="end"/>
            </w:r>
          </w:p>
        </w:tc>
        <w:tc>
          <w:tcPr>
            <w:tcW w:w="709" w:type="dxa"/>
            <w:tcBorders>
              <w:top w:val="nil"/>
              <w:bottom w:val="single" w:sz="4" w:space="0" w:color="FFFFFF" w:themeColor="background1"/>
            </w:tcBorders>
            <w:vAlign w:val="center"/>
          </w:tcPr>
          <w:p w14:paraId="7DE43DBA" w14:textId="77777777" w:rsidR="008673D3" w:rsidRDefault="008673D3" w:rsidP="002D700C">
            <w:pPr>
              <w:jc w:val="center"/>
            </w:pPr>
            <w:r w:rsidRPr="00B03FF8">
              <w:fldChar w:fldCharType="begin">
                <w:ffData>
                  <w:name w:val=""/>
                  <w:enabled/>
                  <w:calcOnExit w:val="0"/>
                  <w:checkBox>
                    <w:sizeAuto/>
                    <w:default w:val="0"/>
                  </w:checkBox>
                </w:ffData>
              </w:fldChar>
            </w:r>
            <w:r w:rsidRPr="00B03FF8">
              <w:instrText xml:space="preserve"> FORMCHECKBOX </w:instrText>
            </w:r>
            <w:r w:rsidRPr="00B03FF8">
              <w:fldChar w:fldCharType="separate"/>
            </w:r>
            <w:r w:rsidRPr="00B03FF8">
              <w:fldChar w:fldCharType="end"/>
            </w:r>
          </w:p>
        </w:tc>
        <w:tc>
          <w:tcPr>
            <w:tcW w:w="3118" w:type="dxa"/>
            <w:tcBorders>
              <w:top w:val="single" w:sz="4" w:space="0" w:color="000000" w:themeColor="text1"/>
              <w:bottom w:val="single" w:sz="4" w:space="0" w:color="000000" w:themeColor="text1"/>
            </w:tcBorders>
          </w:tcPr>
          <w:p w14:paraId="38211729" w14:textId="77777777" w:rsidR="008673D3" w:rsidRPr="005B50B0" w:rsidRDefault="008673D3" w:rsidP="002D700C">
            <w:pPr>
              <w:spacing w:line="276" w:lineRule="auto"/>
              <w:rPr>
                <w:rFonts w:ascii="Arial" w:hAnsi="Arial" w:cs="Arial"/>
                <w:sz w:val="18"/>
                <w:szCs w:val="18"/>
              </w:rPr>
            </w:pPr>
          </w:p>
        </w:tc>
      </w:tr>
      <w:tr w:rsidR="008673D3" w14:paraId="6D022424" w14:textId="77777777" w:rsidTr="002D700C">
        <w:trPr>
          <w:trHeight w:val="703"/>
        </w:trPr>
        <w:tc>
          <w:tcPr>
            <w:tcW w:w="4644" w:type="dxa"/>
            <w:tcBorders>
              <w:top w:val="single" w:sz="4" w:space="0" w:color="FFFFFF" w:themeColor="background1"/>
              <w:bottom w:val="single" w:sz="4" w:space="0" w:color="FFFFFF" w:themeColor="background1"/>
            </w:tcBorders>
            <w:vAlign w:val="center"/>
          </w:tcPr>
          <w:p w14:paraId="69CAE936" w14:textId="77777777" w:rsidR="008673D3" w:rsidRPr="004D2E2A" w:rsidRDefault="004C0C49" w:rsidP="004C0C49">
            <w:pPr>
              <w:pStyle w:val="ListParagraph"/>
              <w:numPr>
                <w:ilvl w:val="0"/>
                <w:numId w:val="20"/>
              </w:numPr>
              <w:spacing w:line="276" w:lineRule="auto"/>
              <w:contextualSpacing/>
              <w:rPr>
                <w:rFonts w:ascii="Arial" w:hAnsi="Arial" w:cs="Arial"/>
                <w:sz w:val="18"/>
                <w:szCs w:val="18"/>
              </w:rPr>
            </w:pPr>
            <w:r w:rsidRPr="004C0C49">
              <w:rPr>
                <w:rFonts w:ascii="Arial" w:hAnsi="Arial" w:cs="Arial"/>
                <w:sz w:val="18"/>
                <w:szCs w:val="18"/>
              </w:rPr>
              <w:t>reviewing compliance with the Management Plan and mechanisms for remedying non-compliance</w:t>
            </w:r>
            <w:r w:rsidR="008673D3" w:rsidRPr="004D2E2A">
              <w:rPr>
                <w:rFonts w:ascii="Arial" w:hAnsi="Arial" w:cs="Arial"/>
                <w:sz w:val="18"/>
                <w:szCs w:val="18"/>
              </w:rPr>
              <w:t>?</w:t>
            </w:r>
          </w:p>
        </w:tc>
        <w:tc>
          <w:tcPr>
            <w:tcW w:w="851" w:type="dxa"/>
            <w:tcBorders>
              <w:top w:val="single" w:sz="4" w:space="0" w:color="FFFFFF" w:themeColor="background1"/>
              <w:bottom w:val="single" w:sz="4" w:space="0" w:color="FFFFFF" w:themeColor="background1"/>
            </w:tcBorders>
            <w:vAlign w:val="center"/>
          </w:tcPr>
          <w:p w14:paraId="2861A84A" w14:textId="77777777" w:rsidR="008673D3" w:rsidRDefault="008673D3" w:rsidP="002D700C">
            <w:pPr>
              <w:jc w:val="center"/>
            </w:pPr>
            <w:r w:rsidRPr="00B03FF8">
              <w:fldChar w:fldCharType="begin">
                <w:ffData>
                  <w:name w:val=""/>
                  <w:enabled/>
                  <w:calcOnExit w:val="0"/>
                  <w:checkBox>
                    <w:sizeAuto/>
                    <w:default w:val="0"/>
                  </w:checkBox>
                </w:ffData>
              </w:fldChar>
            </w:r>
            <w:r w:rsidRPr="00B03FF8">
              <w:instrText xml:space="preserve"> FORMCHECKBOX </w:instrText>
            </w:r>
            <w:r w:rsidRPr="00B03FF8">
              <w:fldChar w:fldCharType="separate"/>
            </w:r>
            <w:r w:rsidRPr="00B03FF8">
              <w:fldChar w:fldCharType="end"/>
            </w:r>
          </w:p>
        </w:tc>
        <w:tc>
          <w:tcPr>
            <w:tcW w:w="709" w:type="dxa"/>
            <w:tcBorders>
              <w:top w:val="single" w:sz="4" w:space="0" w:color="FFFFFF" w:themeColor="background1"/>
              <w:bottom w:val="single" w:sz="4" w:space="0" w:color="FFFFFF" w:themeColor="background1"/>
            </w:tcBorders>
            <w:vAlign w:val="center"/>
          </w:tcPr>
          <w:p w14:paraId="4581F965" w14:textId="77777777" w:rsidR="008673D3" w:rsidRDefault="008673D3" w:rsidP="002D700C">
            <w:pPr>
              <w:jc w:val="center"/>
            </w:pPr>
            <w:r w:rsidRPr="00B03FF8">
              <w:fldChar w:fldCharType="begin">
                <w:ffData>
                  <w:name w:val=""/>
                  <w:enabled/>
                  <w:calcOnExit w:val="0"/>
                  <w:checkBox>
                    <w:sizeAuto/>
                    <w:default w:val="0"/>
                  </w:checkBox>
                </w:ffData>
              </w:fldChar>
            </w:r>
            <w:r w:rsidRPr="00B03FF8">
              <w:instrText xml:space="preserve"> FORMCHECKBOX </w:instrText>
            </w:r>
            <w:r w:rsidRPr="00B03FF8">
              <w:fldChar w:fldCharType="separate"/>
            </w:r>
            <w:r w:rsidRPr="00B03FF8">
              <w:fldChar w:fldCharType="end"/>
            </w:r>
          </w:p>
        </w:tc>
        <w:tc>
          <w:tcPr>
            <w:tcW w:w="3118" w:type="dxa"/>
            <w:tcBorders>
              <w:top w:val="single" w:sz="4" w:space="0" w:color="000000" w:themeColor="text1"/>
              <w:bottom w:val="single" w:sz="4" w:space="0" w:color="000000" w:themeColor="text1"/>
            </w:tcBorders>
          </w:tcPr>
          <w:p w14:paraId="264981B8" w14:textId="77777777" w:rsidR="008673D3" w:rsidRPr="005B50B0" w:rsidRDefault="008673D3" w:rsidP="002D700C">
            <w:pPr>
              <w:spacing w:line="276" w:lineRule="auto"/>
              <w:rPr>
                <w:rFonts w:ascii="Arial" w:hAnsi="Arial" w:cs="Arial"/>
                <w:sz w:val="18"/>
                <w:szCs w:val="18"/>
              </w:rPr>
            </w:pPr>
          </w:p>
        </w:tc>
      </w:tr>
      <w:tr w:rsidR="008673D3" w14:paraId="4DB41018" w14:textId="77777777" w:rsidTr="002D700C">
        <w:trPr>
          <w:trHeight w:val="840"/>
        </w:trPr>
        <w:tc>
          <w:tcPr>
            <w:tcW w:w="4644" w:type="dxa"/>
            <w:tcBorders>
              <w:top w:val="single" w:sz="4" w:space="0" w:color="FFFFFF" w:themeColor="background1"/>
              <w:bottom w:val="single" w:sz="4" w:space="0" w:color="FFFFFF" w:themeColor="background1"/>
            </w:tcBorders>
            <w:vAlign w:val="center"/>
          </w:tcPr>
          <w:p w14:paraId="0631710B" w14:textId="77777777" w:rsidR="008673D3" w:rsidRPr="004D2E2A" w:rsidRDefault="00E07445" w:rsidP="00E07445">
            <w:pPr>
              <w:pStyle w:val="ListParagraph"/>
              <w:numPr>
                <w:ilvl w:val="0"/>
                <w:numId w:val="20"/>
              </w:numPr>
              <w:spacing w:line="276" w:lineRule="auto"/>
              <w:contextualSpacing/>
              <w:rPr>
                <w:rFonts w:ascii="Arial" w:hAnsi="Arial" w:cs="Arial"/>
                <w:sz w:val="18"/>
                <w:szCs w:val="18"/>
              </w:rPr>
            </w:pPr>
            <w:r w:rsidRPr="00E07445">
              <w:rPr>
                <w:rFonts w:ascii="Arial" w:hAnsi="Arial" w:cs="Arial"/>
                <w:sz w:val="18"/>
                <w:szCs w:val="18"/>
              </w:rPr>
              <w:t>the management of Aboriginal cultural heritage found during the activity</w:t>
            </w:r>
            <w:r w:rsidR="008673D3" w:rsidRPr="004D2E2A">
              <w:rPr>
                <w:rFonts w:ascii="Arial" w:hAnsi="Arial" w:cs="Arial"/>
                <w:sz w:val="18"/>
                <w:szCs w:val="18"/>
              </w:rPr>
              <w:t>?</w:t>
            </w:r>
          </w:p>
        </w:tc>
        <w:tc>
          <w:tcPr>
            <w:tcW w:w="851" w:type="dxa"/>
            <w:tcBorders>
              <w:top w:val="single" w:sz="4" w:space="0" w:color="FFFFFF" w:themeColor="background1"/>
              <w:bottom w:val="single" w:sz="4" w:space="0" w:color="FFFFFF" w:themeColor="background1"/>
            </w:tcBorders>
            <w:vAlign w:val="center"/>
          </w:tcPr>
          <w:p w14:paraId="31CA5F21" w14:textId="77777777" w:rsidR="008673D3" w:rsidRDefault="008673D3" w:rsidP="002D700C">
            <w:pPr>
              <w:jc w:val="center"/>
            </w:pPr>
            <w:r w:rsidRPr="00B03FF8">
              <w:fldChar w:fldCharType="begin">
                <w:ffData>
                  <w:name w:val=""/>
                  <w:enabled/>
                  <w:calcOnExit w:val="0"/>
                  <w:checkBox>
                    <w:sizeAuto/>
                    <w:default w:val="0"/>
                  </w:checkBox>
                </w:ffData>
              </w:fldChar>
            </w:r>
            <w:r w:rsidRPr="00B03FF8">
              <w:instrText xml:space="preserve"> FORMCHECKBOX </w:instrText>
            </w:r>
            <w:r w:rsidRPr="00B03FF8">
              <w:fldChar w:fldCharType="separate"/>
            </w:r>
            <w:r w:rsidRPr="00B03FF8">
              <w:fldChar w:fldCharType="end"/>
            </w:r>
          </w:p>
        </w:tc>
        <w:tc>
          <w:tcPr>
            <w:tcW w:w="709" w:type="dxa"/>
            <w:tcBorders>
              <w:top w:val="single" w:sz="4" w:space="0" w:color="FFFFFF" w:themeColor="background1"/>
              <w:bottom w:val="single" w:sz="4" w:space="0" w:color="FFFFFF" w:themeColor="background1"/>
            </w:tcBorders>
            <w:vAlign w:val="center"/>
          </w:tcPr>
          <w:p w14:paraId="3BB04E4E" w14:textId="77777777" w:rsidR="008673D3" w:rsidRDefault="008673D3" w:rsidP="002D700C">
            <w:pPr>
              <w:jc w:val="center"/>
            </w:pPr>
            <w:r w:rsidRPr="00B03FF8">
              <w:fldChar w:fldCharType="begin">
                <w:ffData>
                  <w:name w:val=""/>
                  <w:enabled/>
                  <w:calcOnExit w:val="0"/>
                  <w:checkBox>
                    <w:sizeAuto/>
                    <w:default w:val="0"/>
                  </w:checkBox>
                </w:ffData>
              </w:fldChar>
            </w:r>
            <w:r w:rsidRPr="00B03FF8">
              <w:instrText xml:space="preserve"> FORMCHECKBOX </w:instrText>
            </w:r>
            <w:r w:rsidRPr="00B03FF8">
              <w:fldChar w:fldCharType="separate"/>
            </w:r>
            <w:r w:rsidRPr="00B03FF8">
              <w:fldChar w:fldCharType="end"/>
            </w:r>
          </w:p>
        </w:tc>
        <w:tc>
          <w:tcPr>
            <w:tcW w:w="3118" w:type="dxa"/>
            <w:tcBorders>
              <w:top w:val="single" w:sz="4" w:space="0" w:color="000000" w:themeColor="text1"/>
            </w:tcBorders>
          </w:tcPr>
          <w:p w14:paraId="75B8CD97" w14:textId="77777777" w:rsidR="008673D3" w:rsidRPr="005B50B0" w:rsidRDefault="008673D3" w:rsidP="002D700C">
            <w:pPr>
              <w:spacing w:line="276" w:lineRule="auto"/>
              <w:rPr>
                <w:rFonts w:ascii="Arial" w:hAnsi="Arial" w:cs="Arial"/>
                <w:sz w:val="18"/>
                <w:szCs w:val="18"/>
              </w:rPr>
            </w:pPr>
          </w:p>
        </w:tc>
      </w:tr>
      <w:tr w:rsidR="008673D3" w14:paraId="058E0514" w14:textId="77777777" w:rsidTr="002631C0">
        <w:trPr>
          <w:trHeight w:val="838"/>
        </w:trPr>
        <w:tc>
          <w:tcPr>
            <w:tcW w:w="4644" w:type="dxa"/>
            <w:tcBorders>
              <w:top w:val="single" w:sz="4" w:space="0" w:color="FFFFFF" w:themeColor="background1"/>
              <w:bottom w:val="single" w:sz="4" w:space="0" w:color="FFFFFF" w:themeColor="background1"/>
            </w:tcBorders>
            <w:vAlign w:val="center"/>
          </w:tcPr>
          <w:p w14:paraId="0FDA3479" w14:textId="77777777" w:rsidR="008673D3" w:rsidRPr="00150594" w:rsidRDefault="00135FD2" w:rsidP="002D700C">
            <w:pPr>
              <w:pStyle w:val="ListParagraph"/>
              <w:numPr>
                <w:ilvl w:val="0"/>
                <w:numId w:val="20"/>
              </w:numPr>
              <w:spacing w:line="276" w:lineRule="auto"/>
              <w:contextualSpacing/>
              <w:rPr>
                <w:rFonts w:ascii="Arial" w:hAnsi="Arial" w:cs="Arial"/>
                <w:sz w:val="18"/>
                <w:szCs w:val="18"/>
              </w:rPr>
            </w:pPr>
            <w:r w:rsidRPr="0084412A">
              <w:rPr>
                <w:rFonts w:ascii="Arial" w:hAnsi="Arial" w:cs="Arial"/>
                <w:sz w:val="18"/>
              </w:rPr>
              <w:t>the notification, in accordance with the Act, of the discovery of Aboriginal cultural heritage during t</w:t>
            </w:r>
            <w:r>
              <w:rPr>
                <w:rFonts w:ascii="Arial" w:hAnsi="Arial" w:cs="Arial"/>
                <w:sz w:val="18"/>
              </w:rPr>
              <w:t>he carrying out of the activity</w:t>
            </w:r>
            <w:r w:rsidR="008673D3" w:rsidRPr="00150594">
              <w:rPr>
                <w:rFonts w:ascii="Arial" w:hAnsi="Arial" w:cs="Arial"/>
                <w:sz w:val="18"/>
                <w:szCs w:val="18"/>
              </w:rPr>
              <w:t>?</w:t>
            </w:r>
          </w:p>
        </w:tc>
        <w:tc>
          <w:tcPr>
            <w:tcW w:w="851" w:type="dxa"/>
            <w:tcBorders>
              <w:top w:val="single" w:sz="4" w:space="0" w:color="FFFFFF" w:themeColor="background1"/>
              <w:bottom w:val="single" w:sz="4" w:space="0" w:color="FFFFFF" w:themeColor="background1"/>
            </w:tcBorders>
            <w:vAlign w:val="center"/>
          </w:tcPr>
          <w:p w14:paraId="411BD1EF" w14:textId="77777777" w:rsidR="008673D3" w:rsidRDefault="008673D3" w:rsidP="002D700C">
            <w:pPr>
              <w:jc w:val="center"/>
            </w:pPr>
            <w:r w:rsidRPr="00B03FF8">
              <w:fldChar w:fldCharType="begin">
                <w:ffData>
                  <w:name w:val=""/>
                  <w:enabled/>
                  <w:calcOnExit w:val="0"/>
                  <w:checkBox>
                    <w:sizeAuto/>
                    <w:default w:val="0"/>
                  </w:checkBox>
                </w:ffData>
              </w:fldChar>
            </w:r>
            <w:r w:rsidRPr="00B03FF8">
              <w:instrText xml:space="preserve"> FORMCHECKBOX </w:instrText>
            </w:r>
            <w:r w:rsidRPr="00B03FF8">
              <w:fldChar w:fldCharType="separate"/>
            </w:r>
            <w:r w:rsidRPr="00B03FF8">
              <w:fldChar w:fldCharType="end"/>
            </w:r>
          </w:p>
        </w:tc>
        <w:tc>
          <w:tcPr>
            <w:tcW w:w="709" w:type="dxa"/>
            <w:tcBorders>
              <w:top w:val="single" w:sz="4" w:space="0" w:color="FFFFFF" w:themeColor="background1"/>
              <w:bottom w:val="single" w:sz="4" w:space="0" w:color="FFFFFF" w:themeColor="background1"/>
            </w:tcBorders>
            <w:vAlign w:val="center"/>
          </w:tcPr>
          <w:p w14:paraId="63519EB4" w14:textId="77777777" w:rsidR="008673D3" w:rsidRDefault="008673D3" w:rsidP="002D700C">
            <w:pPr>
              <w:jc w:val="center"/>
            </w:pPr>
            <w:r w:rsidRPr="00B03FF8">
              <w:fldChar w:fldCharType="begin">
                <w:ffData>
                  <w:name w:val=""/>
                  <w:enabled/>
                  <w:calcOnExit w:val="0"/>
                  <w:checkBox>
                    <w:sizeAuto/>
                    <w:default w:val="0"/>
                  </w:checkBox>
                </w:ffData>
              </w:fldChar>
            </w:r>
            <w:r w:rsidRPr="00B03FF8">
              <w:instrText xml:space="preserve"> FORMCHECKBOX </w:instrText>
            </w:r>
            <w:r w:rsidRPr="00B03FF8">
              <w:fldChar w:fldCharType="separate"/>
            </w:r>
            <w:r w:rsidRPr="00B03FF8">
              <w:fldChar w:fldCharType="end"/>
            </w:r>
          </w:p>
        </w:tc>
        <w:tc>
          <w:tcPr>
            <w:tcW w:w="3118" w:type="dxa"/>
          </w:tcPr>
          <w:p w14:paraId="4D425A46" w14:textId="77777777" w:rsidR="008673D3" w:rsidRPr="005B50B0" w:rsidRDefault="008673D3" w:rsidP="002D700C">
            <w:pPr>
              <w:spacing w:line="276" w:lineRule="auto"/>
              <w:rPr>
                <w:rFonts w:ascii="Arial" w:hAnsi="Arial" w:cs="Arial"/>
                <w:sz w:val="18"/>
                <w:szCs w:val="18"/>
              </w:rPr>
            </w:pPr>
          </w:p>
        </w:tc>
      </w:tr>
      <w:tr w:rsidR="0069498D" w14:paraId="4C30931F" w14:textId="77777777" w:rsidTr="002D700C">
        <w:trPr>
          <w:trHeight w:val="838"/>
        </w:trPr>
        <w:tc>
          <w:tcPr>
            <w:tcW w:w="4644" w:type="dxa"/>
            <w:tcBorders>
              <w:top w:val="single" w:sz="4" w:space="0" w:color="FFFFFF" w:themeColor="background1"/>
              <w:bottom w:val="single" w:sz="4" w:space="0" w:color="auto"/>
            </w:tcBorders>
            <w:vAlign w:val="center"/>
          </w:tcPr>
          <w:p w14:paraId="346574FB" w14:textId="77777777" w:rsidR="0069498D" w:rsidRPr="0084412A" w:rsidRDefault="0069498D" w:rsidP="0069498D">
            <w:pPr>
              <w:pStyle w:val="ListParagraph"/>
              <w:numPr>
                <w:ilvl w:val="0"/>
                <w:numId w:val="20"/>
              </w:numPr>
              <w:spacing w:line="276" w:lineRule="auto"/>
              <w:contextualSpacing/>
              <w:rPr>
                <w:rFonts w:ascii="Arial" w:hAnsi="Arial" w:cs="Arial"/>
                <w:sz w:val="18"/>
              </w:rPr>
            </w:pPr>
            <w:r>
              <w:rPr>
                <w:rFonts w:ascii="Arial" w:hAnsi="Arial" w:cs="Arial"/>
                <w:sz w:val="18"/>
              </w:rPr>
              <w:t>if the activity is a subdivision referred to in Regulation 49 of the Regulations, the specific contingencies set out in Schedule 2</w:t>
            </w:r>
            <w:r w:rsidR="00C72B93">
              <w:rPr>
                <w:rFonts w:ascii="Arial" w:hAnsi="Arial" w:cs="Arial"/>
                <w:sz w:val="18"/>
              </w:rPr>
              <w:t>, clause 13(2)</w:t>
            </w:r>
            <w:r>
              <w:rPr>
                <w:rFonts w:ascii="Arial" w:hAnsi="Arial" w:cs="Arial"/>
                <w:sz w:val="18"/>
              </w:rPr>
              <w:t xml:space="preserve"> of the Regulations?</w:t>
            </w:r>
          </w:p>
        </w:tc>
        <w:tc>
          <w:tcPr>
            <w:tcW w:w="851" w:type="dxa"/>
            <w:tcBorders>
              <w:top w:val="single" w:sz="4" w:space="0" w:color="FFFFFF" w:themeColor="background1"/>
              <w:bottom w:val="single" w:sz="4" w:space="0" w:color="auto"/>
            </w:tcBorders>
            <w:vAlign w:val="center"/>
          </w:tcPr>
          <w:p w14:paraId="33459B2C" w14:textId="77777777" w:rsidR="0069498D" w:rsidRPr="00B03FF8" w:rsidRDefault="0069498D" w:rsidP="0069498D">
            <w:pPr>
              <w:jc w:val="center"/>
            </w:pPr>
            <w:r w:rsidRPr="00B03FF8">
              <w:fldChar w:fldCharType="begin">
                <w:ffData>
                  <w:name w:val=""/>
                  <w:enabled/>
                  <w:calcOnExit w:val="0"/>
                  <w:checkBox>
                    <w:sizeAuto/>
                    <w:default w:val="0"/>
                  </w:checkBox>
                </w:ffData>
              </w:fldChar>
            </w:r>
            <w:r w:rsidRPr="00B03FF8">
              <w:instrText xml:space="preserve"> FORMCHECKBOX </w:instrText>
            </w:r>
            <w:r w:rsidRPr="00B03FF8">
              <w:fldChar w:fldCharType="separate"/>
            </w:r>
            <w:r w:rsidRPr="00B03FF8">
              <w:fldChar w:fldCharType="end"/>
            </w:r>
          </w:p>
        </w:tc>
        <w:tc>
          <w:tcPr>
            <w:tcW w:w="709" w:type="dxa"/>
            <w:tcBorders>
              <w:top w:val="single" w:sz="4" w:space="0" w:color="FFFFFF" w:themeColor="background1"/>
              <w:bottom w:val="single" w:sz="4" w:space="0" w:color="auto"/>
            </w:tcBorders>
            <w:vAlign w:val="center"/>
          </w:tcPr>
          <w:p w14:paraId="105EC699" w14:textId="77777777" w:rsidR="0069498D" w:rsidRPr="00B03FF8" w:rsidRDefault="0069498D" w:rsidP="0069498D">
            <w:pPr>
              <w:jc w:val="center"/>
            </w:pPr>
            <w:r w:rsidRPr="00B03FF8">
              <w:fldChar w:fldCharType="begin">
                <w:ffData>
                  <w:name w:val=""/>
                  <w:enabled/>
                  <w:calcOnExit w:val="0"/>
                  <w:checkBox>
                    <w:sizeAuto/>
                    <w:default w:val="0"/>
                  </w:checkBox>
                </w:ffData>
              </w:fldChar>
            </w:r>
            <w:r w:rsidRPr="00B03FF8">
              <w:instrText xml:space="preserve"> FORMCHECKBOX </w:instrText>
            </w:r>
            <w:r w:rsidRPr="00B03FF8">
              <w:fldChar w:fldCharType="separate"/>
            </w:r>
            <w:r w:rsidRPr="00B03FF8">
              <w:fldChar w:fldCharType="end"/>
            </w:r>
          </w:p>
        </w:tc>
        <w:tc>
          <w:tcPr>
            <w:tcW w:w="3118" w:type="dxa"/>
            <w:tcBorders>
              <w:bottom w:val="single" w:sz="4" w:space="0" w:color="auto"/>
            </w:tcBorders>
          </w:tcPr>
          <w:p w14:paraId="1EF5865E" w14:textId="77777777" w:rsidR="0069498D" w:rsidRPr="005B50B0" w:rsidRDefault="0069498D" w:rsidP="0069498D">
            <w:pPr>
              <w:spacing w:line="276" w:lineRule="auto"/>
              <w:rPr>
                <w:rFonts w:ascii="Arial" w:hAnsi="Arial" w:cs="Arial"/>
                <w:sz w:val="18"/>
                <w:szCs w:val="18"/>
              </w:rPr>
            </w:pPr>
          </w:p>
        </w:tc>
      </w:tr>
    </w:tbl>
    <w:p w14:paraId="7E88F755" w14:textId="77777777" w:rsidR="00235CC8" w:rsidRDefault="00235CC8" w:rsidP="008673D3"/>
    <w:p w14:paraId="6785675F" w14:textId="77777777" w:rsidR="00235CC8" w:rsidRDefault="00235CC8">
      <w:r>
        <w:br w:type="page"/>
      </w:r>
    </w:p>
    <w:p w14:paraId="03DB8C25" w14:textId="77777777" w:rsidR="00523675" w:rsidRPr="00BD718A" w:rsidRDefault="00523675" w:rsidP="00523675">
      <w:pPr>
        <w:widowControl/>
        <w:spacing w:after="200" w:line="276" w:lineRule="auto"/>
        <w:rPr>
          <w:rFonts w:ascii="Arial" w:hAnsi="Arial" w:cs="Arial"/>
          <w:color w:val="E36C0A" w:themeColor="accent6" w:themeShade="BF"/>
          <w:sz w:val="44"/>
        </w:rPr>
      </w:pPr>
      <w:r w:rsidRPr="00BD718A">
        <w:rPr>
          <w:rFonts w:ascii="Arial" w:hAnsi="Arial" w:cs="Arial"/>
          <w:color w:val="E36C0A" w:themeColor="accent6" w:themeShade="BF"/>
          <w:sz w:val="44"/>
        </w:rPr>
        <w:lastRenderedPageBreak/>
        <w:t xml:space="preserve">Part </w:t>
      </w:r>
      <w:r w:rsidR="008673D3">
        <w:rPr>
          <w:rFonts w:ascii="Arial" w:hAnsi="Arial" w:cs="Arial"/>
          <w:color w:val="E36C0A" w:themeColor="accent6" w:themeShade="BF"/>
          <w:sz w:val="44"/>
        </w:rPr>
        <w:t>2</w:t>
      </w:r>
      <w:r w:rsidR="008673D3" w:rsidRPr="00BD718A">
        <w:rPr>
          <w:rFonts w:ascii="Arial" w:hAnsi="Arial" w:cs="Arial"/>
          <w:color w:val="E36C0A" w:themeColor="accent6" w:themeShade="BF"/>
          <w:sz w:val="44"/>
        </w:rPr>
        <w:t xml:space="preserve"> </w:t>
      </w:r>
      <w:r w:rsidRPr="00BD718A">
        <w:rPr>
          <w:rFonts w:ascii="Arial" w:hAnsi="Arial" w:cs="Arial"/>
          <w:color w:val="E36C0A" w:themeColor="accent6" w:themeShade="BF"/>
          <w:sz w:val="44"/>
        </w:rPr>
        <w:t>– Assessment</w:t>
      </w:r>
    </w:p>
    <w:p w14:paraId="189C18BF" w14:textId="77777777" w:rsidR="00523675" w:rsidRDefault="00523675" w:rsidP="00523675">
      <w:pPr>
        <w:spacing w:line="360" w:lineRule="auto"/>
        <w:rPr>
          <w:rFonts w:ascii="Arial" w:hAnsi="Arial" w:cs="Arial"/>
          <w:b/>
          <w:i/>
          <w:sz w:val="28"/>
        </w:rPr>
      </w:pPr>
      <w:r w:rsidRPr="00BD718A">
        <w:rPr>
          <w:rFonts w:ascii="Arial" w:hAnsi="Arial" w:cs="Arial"/>
          <w:b/>
          <w:i/>
          <w:sz w:val="28"/>
        </w:rPr>
        <w:t>INTRODUCTION AND ACTIVITY DESCRIPTION</w:t>
      </w:r>
    </w:p>
    <w:tbl>
      <w:tblPr>
        <w:tblStyle w:val="TableGrid"/>
        <w:tblW w:w="0" w:type="auto"/>
        <w:tblLook w:val="04A0" w:firstRow="1" w:lastRow="0" w:firstColumn="1" w:lastColumn="0" w:noHBand="0" w:noVBand="1"/>
      </w:tblPr>
      <w:tblGrid>
        <w:gridCol w:w="4644"/>
        <w:gridCol w:w="851"/>
        <w:gridCol w:w="727"/>
        <w:gridCol w:w="2958"/>
      </w:tblGrid>
      <w:tr w:rsidR="00523675" w14:paraId="0CC9E048" w14:textId="77777777" w:rsidTr="002631C0">
        <w:trPr>
          <w:cantSplit/>
        </w:trPr>
        <w:tc>
          <w:tcPr>
            <w:tcW w:w="4644" w:type="dxa"/>
            <w:vAlign w:val="center"/>
          </w:tcPr>
          <w:p w14:paraId="376E1ECB" w14:textId="77777777" w:rsidR="00523675" w:rsidRPr="00F673F5" w:rsidRDefault="00523675" w:rsidP="002D700C">
            <w:pPr>
              <w:spacing w:line="276" w:lineRule="auto"/>
              <w:jc w:val="center"/>
              <w:rPr>
                <w:rFonts w:ascii="Arial" w:hAnsi="Arial" w:cs="Arial"/>
                <w:b/>
                <w:i/>
              </w:rPr>
            </w:pPr>
            <w:r w:rsidRPr="00F673F5">
              <w:rPr>
                <w:rFonts w:ascii="Arial" w:hAnsi="Arial" w:cs="Arial"/>
                <w:b/>
                <w:i/>
              </w:rPr>
              <w:t>ISSUE BEING EVALUATED</w:t>
            </w:r>
          </w:p>
        </w:tc>
        <w:tc>
          <w:tcPr>
            <w:tcW w:w="851" w:type="dxa"/>
            <w:vAlign w:val="center"/>
          </w:tcPr>
          <w:p w14:paraId="16A02F8F" w14:textId="77777777" w:rsidR="00523675" w:rsidRPr="00F673F5" w:rsidRDefault="00523675" w:rsidP="002D700C">
            <w:pPr>
              <w:jc w:val="center"/>
              <w:rPr>
                <w:rFonts w:ascii="Arial" w:hAnsi="Arial" w:cs="Arial"/>
                <w:b/>
                <w:i/>
              </w:rPr>
            </w:pPr>
            <w:r w:rsidRPr="00F673F5">
              <w:rPr>
                <w:rFonts w:ascii="Arial" w:hAnsi="Arial" w:cs="Arial"/>
                <w:b/>
                <w:i/>
              </w:rPr>
              <w:t>Yes</w:t>
            </w:r>
          </w:p>
        </w:tc>
        <w:tc>
          <w:tcPr>
            <w:tcW w:w="727" w:type="dxa"/>
            <w:vAlign w:val="center"/>
          </w:tcPr>
          <w:p w14:paraId="1A4D4450" w14:textId="77777777" w:rsidR="00523675" w:rsidRPr="00F673F5" w:rsidRDefault="00523675" w:rsidP="002D700C">
            <w:pPr>
              <w:jc w:val="center"/>
              <w:rPr>
                <w:rFonts w:ascii="Arial" w:hAnsi="Arial" w:cs="Arial"/>
                <w:b/>
                <w:i/>
              </w:rPr>
            </w:pPr>
            <w:r w:rsidRPr="00F673F5">
              <w:rPr>
                <w:rFonts w:ascii="Arial" w:hAnsi="Arial" w:cs="Arial"/>
                <w:b/>
                <w:i/>
              </w:rPr>
              <w:t>No</w:t>
            </w:r>
          </w:p>
        </w:tc>
        <w:tc>
          <w:tcPr>
            <w:tcW w:w="2958" w:type="dxa"/>
            <w:tcBorders>
              <w:bottom w:val="single" w:sz="4" w:space="0" w:color="auto"/>
            </w:tcBorders>
            <w:vAlign w:val="center"/>
          </w:tcPr>
          <w:p w14:paraId="21426FDB" w14:textId="77777777" w:rsidR="00523675" w:rsidRPr="00F673F5" w:rsidRDefault="00523675" w:rsidP="002D700C">
            <w:pPr>
              <w:jc w:val="center"/>
              <w:rPr>
                <w:rFonts w:ascii="Arial" w:hAnsi="Arial" w:cs="Arial"/>
                <w:b/>
                <w:i/>
              </w:rPr>
            </w:pPr>
            <w:r w:rsidRPr="00F673F5">
              <w:rPr>
                <w:rFonts w:ascii="Arial" w:hAnsi="Arial" w:cs="Arial"/>
                <w:b/>
                <w:i/>
              </w:rPr>
              <w:t>Comments</w:t>
            </w:r>
          </w:p>
        </w:tc>
      </w:tr>
      <w:tr w:rsidR="00523675" w14:paraId="29EE510C" w14:textId="77777777" w:rsidTr="002631C0">
        <w:trPr>
          <w:cantSplit/>
          <w:trHeight w:val="335"/>
        </w:trPr>
        <w:tc>
          <w:tcPr>
            <w:tcW w:w="4644" w:type="dxa"/>
            <w:tcBorders>
              <w:bottom w:val="single" w:sz="4" w:space="0" w:color="FFFFFF" w:themeColor="background1"/>
            </w:tcBorders>
            <w:vAlign w:val="center"/>
          </w:tcPr>
          <w:p w14:paraId="37ADD4B7" w14:textId="77777777" w:rsidR="00523675" w:rsidRPr="000E12FF" w:rsidRDefault="00523675" w:rsidP="00BD5DB7">
            <w:pPr>
              <w:pStyle w:val="ListParagraph"/>
              <w:numPr>
                <w:ilvl w:val="0"/>
                <w:numId w:val="5"/>
              </w:numPr>
              <w:spacing w:line="276" w:lineRule="auto"/>
              <w:contextualSpacing/>
              <w:rPr>
                <w:rFonts w:ascii="Arial" w:hAnsi="Arial" w:cs="Arial"/>
                <w:sz w:val="18"/>
              </w:rPr>
            </w:pPr>
            <w:r w:rsidRPr="00BD718A">
              <w:rPr>
                <w:rFonts w:ascii="Arial" w:hAnsi="Arial" w:cs="Arial"/>
                <w:sz w:val="18"/>
              </w:rPr>
              <w:t>Does the introduction contain the following:</w:t>
            </w:r>
          </w:p>
        </w:tc>
        <w:tc>
          <w:tcPr>
            <w:tcW w:w="851" w:type="dxa"/>
            <w:tcBorders>
              <w:bottom w:val="single" w:sz="4" w:space="0" w:color="FFFFFF" w:themeColor="background1"/>
            </w:tcBorders>
          </w:tcPr>
          <w:p w14:paraId="22C650EA" w14:textId="77777777" w:rsidR="00523675" w:rsidRPr="00BD718A" w:rsidRDefault="00523675" w:rsidP="002D700C">
            <w:pPr>
              <w:spacing w:line="276" w:lineRule="auto"/>
              <w:jc w:val="center"/>
              <w:rPr>
                <w:rFonts w:ascii="Arial" w:hAnsi="Arial" w:cs="Arial"/>
                <w:i/>
                <w:sz w:val="18"/>
              </w:rPr>
            </w:pPr>
          </w:p>
        </w:tc>
        <w:tc>
          <w:tcPr>
            <w:tcW w:w="727" w:type="dxa"/>
            <w:tcBorders>
              <w:bottom w:val="single" w:sz="4" w:space="0" w:color="FFFFFF" w:themeColor="background1"/>
            </w:tcBorders>
          </w:tcPr>
          <w:p w14:paraId="2D1AF215" w14:textId="77777777" w:rsidR="00523675" w:rsidRPr="00BD718A" w:rsidRDefault="00523675" w:rsidP="002D700C">
            <w:pPr>
              <w:spacing w:line="276" w:lineRule="auto"/>
              <w:rPr>
                <w:rFonts w:ascii="Arial" w:hAnsi="Arial" w:cs="Arial"/>
                <w:i/>
                <w:sz w:val="18"/>
              </w:rPr>
            </w:pPr>
          </w:p>
        </w:tc>
        <w:tc>
          <w:tcPr>
            <w:tcW w:w="2958" w:type="dxa"/>
            <w:tcBorders>
              <w:bottom w:val="nil"/>
            </w:tcBorders>
          </w:tcPr>
          <w:p w14:paraId="7DC5D7A2" w14:textId="77777777" w:rsidR="00523675" w:rsidRPr="00BD718A" w:rsidRDefault="00523675" w:rsidP="002D700C">
            <w:pPr>
              <w:spacing w:line="276" w:lineRule="auto"/>
              <w:rPr>
                <w:rFonts w:ascii="Arial" w:hAnsi="Arial" w:cs="Arial"/>
                <w:i/>
                <w:sz w:val="18"/>
              </w:rPr>
            </w:pPr>
          </w:p>
        </w:tc>
      </w:tr>
      <w:tr w:rsidR="00523675" w14:paraId="3FE5B034" w14:textId="77777777" w:rsidTr="002631C0">
        <w:trPr>
          <w:cantSplit/>
          <w:trHeight w:val="794"/>
        </w:trPr>
        <w:tc>
          <w:tcPr>
            <w:tcW w:w="4644" w:type="dxa"/>
            <w:tcBorders>
              <w:top w:val="single" w:sz="4" w:space="0" w:color="FFFFFF" w:themeColor="background1"/>
              <w:bottom w:val="single" w:sz="4" w:space="0" w:color="FFFFFF" w:themeColor="background1"/>
            </w:tcBorders>
            <w:vAlign w:val="center"/>
          </w:tcPr>
          <w:p w14:paraId="36A8021E" w14:textId="77777777" w:rsidR="00523675" w:rsidRPr="000E12FF" w:rsidRDefault="00523675" w:rsidP="00BD5DB7">
            <w:pPr>
              <w:pStyle w:val="ListParagraph"/>
              <w:numPr>
                <w:ilvl w:val="0"/>
                <w:numId w:val="6"/>
              </w:numPr>
              <w:spacing w:line="276" w:lineRule="auto"/>
              <w:contextualSpacing/>
              <w:rPr>
                <w:rFonts w:ascii="Arial" w:hAnsi="Arial" w:cs="Arial"/>
                <w:sz w:val="18"/>
              </w:rPr>
            </w:pPr>
            <w:r w:rsidRPr="002D7E2D">
              <w:rPr>
                <w:rFonts w:ascii="Arial" w:hAnsi="Arial" w:cs="Arial"/>
                <w:sz w:val="18"/>
                <w:u w:val="single"/>
              </w:rPr>
              <w:t>the reasons</w:t>
            </w:r>
            <w:r w:rsidRPr="00BD718A">
              <w:rPr>
                <w:rFonts w:ascii="Arial" w:hAnsi="Arial" w:cs="Arial"/>
                <w:sz w:val="18"/>
              </w:rPr>
              <w:t xml:space="preserve"> for preparing the Management Plan (in accordance with Regulation </w:t>
            </w:r>
            <w:r w:rsidR="00C045C7" w:rsidRPr="00BD718A">
              <w:rPr>
                <w:rFonts w:ascii="Arial" w:hAnsi="Arial" w:cs="Arial"/>
                <w:sz w:val="18"/>
              </w:rPr>
              <w:t>6</w:t>
            </w:r>
            <w:r w:rsidR="00C045C7">
              <w:rPr>
                <w:rFonts w:ascii="Arial" w:hAnsi="Arial" w:cs="Arial"/>
                <w:sz w:val="18"/>
              </w:rPr>
              <w:t>7</w:t>
            </w:r>
            <w:r w:rsidR="00C045C7" w:rsidRPr="00BD718A">
              <w:rPr>
                <w:rFonts w:ascii="Arial" w:hAnsi="Arial" w:cs="Arial"/>
                <w:sz w:val="18"/>
              </w:rPr>
              <w:t xml:space="preserve"> </w:t>
            </w:r>
            <w:r w:rsidRPr="00BD718A">
              <w:rPr>
                <w:rFonts w:ascii="Arial" w:hAnsi="Arial" w:cs="Arial"/>
                <w:sz w:val="18"/>
              </w:rPr>
              <w:t>of the Regulations);</w:t>
            </w:r>
          </w:p>
        </w:tc>
        <w:tc>
          <w:tcPr>
            <w:tcW w:w="851" w:type="dxa"/>
            <w:tcBorders>
              <w:top w:val="single" w:sz="4" w:space="0" w:color="FFFFFF" w:themeColor="background1"/>
              <w:bottom w:val="single" w:sz="4" w:space="0" w:color="FFFFFF" w:themeColor="background1"/>
            </w:tcBorders>
            <w:vAlign w:val="center"/>
          </w:tcPr>
          <w:p w14:paraId="6665FAAF" w14:textId="77777777" w:rsidR="00523675" w:rsidRDefault="00523675" w:rsidP="002D700C">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727" w:type="dxa"/>
            <w:tcBorders>
              <w:top w:val="single" w:sz="4" w:space="0" w:color="FFFFFF" w:themeColor="background1"/>
              <w:bottom w:val="single" w:sz="4" w:space="0" w:color="FFFFFF" w:themeColor="background1"/>
            </w:tcBorders>
            <w:vAlign w:val="center"/>
          </w:tcPr>
          <w:p w14:paraId="714EF7D8" w14:textId="77777777" w:rsidR="00523675" w:rsidRPr="00BD718A" w:rsidRDefault="00523675" w:rsidP="002D700C">
            <w:pPr>
              <w:spacing w:line="276" w:lineRule="auto"/>
              <w:jc w:val="center"/>
              <w:rPr>
                <w:rFonts w:ascii="Arial" w:hAnsi="Arial" w:cs="Arial"/>
                <w:i/>
                <w:sz w:val="18"/>
              </w:rP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2958" w:type="dxa"/>
            <w:tcBorders>
              <w:top w:val="nil"/>
            </w:tcBorders>
          </w:tcPr>
          <w:p w14:paraId="7D87055D" w14:textId="77777777" w:rsidR="00523675" w:rsidRPr="00BD718A" w:rsidRDefault="00523675" w:rsidP="002D700C">
            <w:pPr>
              <w:spacing w:line="276" w:lineRule="auto"/>
              <w:rPr>
                <w:rFonts w:ascii="Arial" w:hAnsi="Arial" w:cs="Arial"/>
                <w:i/>
                <w:sz w:val="18"/>
              </w:rPr>
            </w:pPr>
          </w:p>
        </w:tc>
      </w:tr>
      <w:tr w:rsidR="00523675" w14:paraId="54E5B78D" w14:textId="77777777" w:rsidTr="002631C0">
        <w:trPr>
          <w:cantSplit/>
          <w:trHeight w:val="794"/>
        </w:trPr>
        <w:tc>
          <w:tcPr>
            <w:tcW w:w="4644" w:type="dxa"/>
            <w:tcBorders>
              <w:top w:val="single" w:sz="4" w:space="0" w:color="FFFFFF" w:themeColor="background1"/>
              <w:bottom w:val="single" w:sz="4" w:space="0" w:color="FFFFFF" w:themeColor="background1"/>
            </w:tcBorders>
            <w:vAlign w:val="center"/>
          </w:tcPr>
          <w:p w14:paraId="69A598A0" w14:textId="77777777" w:rsidR="00523675" w:rsidRPr="000E12FF" w:rsidRDefault="00523675" w:rsidP="00BD5DB7">
            <w:pPr>
              <w:pStyle w:val="ListParagraph"/>
              <w:numPr>
                <w:ilvl w:val="0"/>
                <w:numId w:val="6"/>
              </w:numPr>
              <w:spacing w:line="276" w:lineRule="auto"/>
              <w:contextualSpacing/>
              <w:rPr>
                <w:rFonts w:ascii="Arial" w:hAnsi="Arial" w:cs="Arial"/>
                <w:sz w:val="18"/>
              </w:rPr>
            </w:pPr>
            <w:r w:rsidRPr="002D7E2D">
              <w:rPr>
                <w:rFonts w:ascii="Arial" w:hAnsi="Arial" w:cs="Arial"/>
                <w:sz w:val="18"/>
                <w:u w:val="single"/>
              </w:rPr>
              <w:t>reference</w:t>
            </w:r>
            <w:r w:rsidRPr="00BD718A">
              <w:rPr>
                <w:rFonts w:ascii="Arial" w:hAnsi="Arial" w:cs="Arial"/>
                <w:sz w:val="18"/>
              </w:rPr>
              <w:t xml:space="preserve"> to the Notice of Intention to Prepare a Management Plan;</w:t>
            </w:r>
          </w:p>
        </w:tc>
        <w:tc>
          <w:tcPr>
            <w:tcW w:w="851" w:type="dxa"/>
            <w:tcBorders>
              <w:top w:val="single" w:sz="4" w:space="0" w:color="FFFFFF" w:themeColor="background1"/>
              <w:bottom w:val="single" w:sz="4" w:space="0" w:color="FFFFFF" w:themeColor="background1"/>
            </w:tcBorders>
            <w:vAlign w:val="center"/>
          </w:tcPr>
          <w:p w14:paraId="10DD14E2" w14:textId="77777777" w:rsidR="00523675" w:rsidRPr="00D571C0" w:rsidRDefault="00523675" w:rsidP="002D700C">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727" w:type="dxa"/>
            <w:tcBorders>
              <w:top w:val="single" w:sz="4" w:space="0" w:color="FFFFFF" w:themeColor="background1"/>
              <w:bottom w:val="single" w:sz="4" w:space="0" w:color="FFFFFF" w:themeColor="background1"/>
            </w:tcBorders>
            <w:vAlign w:val="center"/>
          </w:tcPr>
          <w:p w14:paraId="0C76E504" w14:textId="77777777" w:rsidR="00523675" w:rsidRPr="00BD718A" w:rsidRDefault="00523675" w:rsidP="002D700C">
            <w:pPr>
              <w:spacing w:line="276" w:lineRule="auto"/>
              <w:jc w:val="center"/>
              <w:rPr>
                <w:rFonts w:ascii="Arial" w:hAnsi="Arial" w:cs="Arial"/>
                <w:i/>
                <w:sz w:val="18"/>
              </w:rP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2958" w:type="dxa"/>
          </w:tcPr>
          <w:p w14:paraId="483C85CC" w14:textId="77777777" w:rsidR="00523675" w:rsidRPr="00BD718A" w:rsidRDefault="00523675" w:rsidP="002D700C">
            <w:pPr>
              <w:spacing w:line="276" w:lineRule="auto"/>
              <w:rPr>
                <w:rFonts w:ascii="Arial" w:hAnsi="Arial" w:cs="Arial"/>
                <w:i/>
                <w:sz w:val="18"/>
              </w:rPr>
            </w:pPr>
          </w:p>
        </w:tc>
      </w:tr>
      <w:tr w:rsidR="00523675" w14:paraId="703584B4" w14:textId="77777777" w:rsidTr="002631C0">
        <w:trPr>
          <w:cantSplit/>
          <w:trHeight w:val="794"/>
        </w:trPr>
        <w:tc>
          <w:tcPr>
            <w:tcW w:w="4644" w:type="dxa"/>
            <w:tcBorders>
              <w:top w:val="single" w:sz="4" w:space="0" w:color="FFFFFF" w:themeColor="background1"/>
              <w:bottom w:val="single" w:sz="4" w:space="0" w:color="FFFFFF" w:themeColor="background1"/>
            </w:tcBorders>
            <w:vAlign w:val="center"/>
          </w:tcPr>
          <w:p w14:paraId="0BBF9144" w14:textId="77777777" w:rsidR="00523675" w:rsidRPr="000E12FF" w:rsidRDefault="00523675" w:rsidP="00BD5DB7">
            <w:pPr>
              <w:pStyle w:val="ListParagraph"/>
              <w:numPr>
                <w:ilvl w:val="0"/>
                <w:numId w:val="6"/>
              </w:numPr>
              <w:spacing w:line="276" w:lineRule="auto"/>
              <w:contextualSpacing/>
              <w:rPr>
                <w:rFonts w:ascii="Arial" w:hAnsi="Arial" w:cs="Arial"/>
                <w:sz w:val="18"/>
              </w:rPr>
            </w:pPr>
            <w:proofErr w:type="gramStart"/>
            <w:r w:rsidRPr="00BD718A">
              <w:rPr>
                <w:rFonts w:ascii="Arial" w:hAnsi="Arial" w:cs="Arial"/>
                <w:sz w:val="18"/>
              </w:rPr>
              <w:t>a  brief</w:t>
            </w:r>
            <w:proofErr w:type="gramEnd"/>
            <w:r w:rsidRPr="00BD718A">
              <w:rPr>
                <w:rFonts w:ascii="Arial" w:hAnsi="Arial" w:cs="Arial"/>
                <w:sz w:val="18"/>
              </w:rPr>
              <w:t xml:space="preserve">  </w:t>
            </w:r>
            <w:proofErr w:type="gramStart"/>
            <w:r w:rsidRPr="002D7E2D">
              <w:rPr>
                <w:rFonts w:ascii="Arial" w:hAnsi="Arial" w:cs="Arial"/>
                <w:i/>
                <w:sz w:val="18"/>
                <w:u w:val="single"/>
              </w:rPr>
              <w:t>description  of</w:t>
            </w:r>
            <w:proofErr w:type="gramEnd"/>
            <w:r w:rsidRPr="002D7E2D">
              <w:rPr>
                <w:rFonts w:ascii="Arial" w:hAnsi="Arial" w:cs="Arial"/>
                <w:i/>
                <w:sz w:val="18"/>
                <w:u w:val="single"/>
              </w:rPr>
              <w:t xml:space="preserve">  </w:t>
            </w:r>
            <w:proofErr w:type="gramStart"/>
            <w:r w:rsidRPr="002D7E2D">
              <w:rPr>
                <w:rFonts w:ascii="Arial" w:hAnsi="Arial" w:cs="Arial"/>
                <w:i/>
                <w:sz w:val="18"/>
                <w:u w:val="single"/>
              </w:rPr>
              <w:t>the  location</w:t>
            </w:r>
            <w:proofErr w:type="gramEnd"/>
            <w:r w:rsidRPr="00BD718A">
              <w:rPr>
                <w:rFonts w:ascii="Arial" w:hAnsi="Arial" w:cs="Arial"/>
                <w:sz w:val="18"/>
              </w:rPr>
              <w:t xml:space="preserve">  </w:t>
            </w:r>
            <w:proofErr w:type="gramStart"/>
            <w:r w:rsidRPr="00BD718A">
              <w:rPr>
                <w:rFonts w:ascii="Arial" w:hAnsi="Arial" w:cs="Arial"/>
                <w:sz w:val="18"/>
              </w:rPr>
              <w:t>of  the</w:t>
            </w:r>
            <w:proofErr w:type="gramEnd"/>
            <w:r w:rsidRPr="00BD718A">
              <w:rPr>
                <w:rFonts w:ascii="Arial" w:hAnsi="Arial" w:cs="Arial"/>
                <w:sz w:val="18"/>
              </w:rPr>
              <w:t xml:space="preserve">  </w:t>
            </w:r>
            <w:proofErr w:type="gramStart"/>
            <w:r w:rsidRPr="00BD718A">
              <w:rPr>
                <w:rFonts w:ascii="Arial" w:hAnsi="Arial" w:cs="Arial"/>
                <w:sz w:val="18"/>
              </w:rPr>
              <w:t>activity  area,  including</w:t>
            </w:r>
            <w:proofErr w:type="gramEnd"/>
            <w:r w:rsidRPr="00BD718A">
              <w:rPr>
                <w:rFonts w:ascii="Arial" w:hAnsi="Arial" w:cs="Arial"/>
                <w:sz w:val="18"/>
              </w:rPr>
              <w:t xml:space="preserve"> relevant cadastral details;</w:t>
            </w:r>
          </w:p>
        </w:tc>
        <w:tc>
          <w:tcPr>
            <w:tcW w:w="851" w:type="dxa"/>
            <w:tcBorders>
              <w:top w:val="single" w:sz="4" w:space="0" w:color="FFFFFF" w:themeColor="background1"/>
              <w:bottom w:val="single" w:sz="4" w:space="0" w:color="FFFFFF" w:themeColor="background1"/>
            </w:tcBorders>
            <w:vAlign w:val="center"/>
          </w:tcPr>
          <w:p w14:paraId="4F34868A" w14:textId="77777777" w:rsidR="00523675" w:rsidRPr="00D571C0" w:rsidRDefault="00523675" w:rsidP="002D700C">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727" w:type="dxa"/>
            <w:tcBorders>
              <w:top w:val="single" w:sz="4" w:space="0" w:color="FFFFFF" w:themeColor="background1"/>
              <w:bottom w:val="single" w:sz="4" w:space="0" w:color="FFFFFF" w:themeColor="background1"/>
            </w:tcBorders>
            <w:vAlign w:val="center"/>
          </w:tcPr>
          <w:p w14:paraId="2D1A35C0" w14:textId="77777777" w:rsidR="00523675" w:rsidRPr="00BD718A" w:rsidRDefault="00523675" w:rsidP="002D700C">
            <w:pPr>
              <w:spacing w:line="276" w:lineRule="auto"/>
              <w:jc w:val="center"/>
              <w:rPr>
                <w:rFonts w:ascii="Arial" w:hAnsi="Arial" w:cs="Arial"/>
                <w:i/>
                <w:sz w:val="18"/>
              </w:rP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2958" w:type="dxa"/>
          </w:tcPr>
          <w:p w14:paraId="618CC384" w14:textId="77777777" w:rsidR="00523675" w:rsidRPr="00BD718A" w:rsidRDefault="00523675" w:rsidP="002D700C">
            <w:pPr>
              <w:spacing w:line="276" w:lineRule="auto"/>
              <w:rPr>
                <w:rFonts w:ascii="Arial" w:hAnsi="Arial" w:cs="Arial"/>
                <w:i/>
                <w:sz w:val="18"/>
              </w:rPr>
            </w:pPr>
          </w:p>
        </w:tc>
      </w:tr>
      <w:tr w:rsidR="00523675" w14:paraId="235BBB58" w14:textId="77777777" w:rsidTr="002631C0">
        <w:trPr>
          <w:cantSplit/>
          <w:trHeight w:val="794"/>
        </w:trPr>
        <w:tc>
          <w:tcPr>
            <w:tcW w:w="4644" w:type="dxa"/>
            <w:tcBorders>
              <w:top w:val="single" w:sz="4" w:space="0" w:color="FFFFFF" w:themeColor="background1"/>
              <w:bottom w:val="single" w:sz="4" w:space="0" w:color="FFFFFF" w:themeColor="background1"/>
            </w:tcBorders>
            <w:vAlign w:val="center"/>
          </w:tcPr>
          <w:p w14:paraId="5030E0DB" w14:textId="77777777" w:rsidR="00523675" w:rsidRPr="000E12FF" w:rsidRDefault="00523675" w:rsidP="00BD5DB7">
            <w:pPr>
              <w:pStyle w:val="ListParagraph"/>
              <w:numPr>
                <w:ilvl w:val="0"/>
                <w:numId w:val="6"/>
              </w:numPr>
              <w:spacing w:line="276" w:lineRule="auto"/>
              <w:contextualSpacing/>
              <w:rPr>
                <w:rFonts w:ascii="Arial" w:hAnsi="Arial" w:cs="Arial"/>
                <w:sz w:val="18"/>
              </w:rPr>
            </w:pPr>
            <w:r w:rsidRPr="00BD718A">
              <w:rPr>
                <w:rFonts w:ascii="Arial" w:hAnsi="Arial" w:cs="Arial"/>
                <w:sz w:val="18"/>
              </w:rPr>
              <w:t xml:space="preserve">the name of the </w:t>
            </w:r>
            <w:r w:rsidRPr="002D7E2D">
              <w:rPr>
                <w:rFonts w:ascii="Arial" w:hAnsi="Arial" w:cs="Arial"/>
                <w:i/>
                <w:sz w:val="18"/>
              </w:rPr>
              <w:t>sponsor</w:t>
            </w:r>
            <w:r w:rsidRPr="00BD718A">
              <w:rPr>
                <w:rFonts w:ascii="Arial" w:hAnsi="Arial" w:cs="Arial"/>
                <w:sz w:val="18"/>
              </w:rPr>
              <w:t>;</w:t>
            </w:r>
          </w:p>
        </w:tc>
        <w:tc>
          <w:tcPr>
            <w:tcW w:w="851" w:type="dxa"/>
            <w:tcBorders>
              <w:top w:val="single" w:sz="4" w:space="0" w:color="FFFFFF" w:themeColor="background1"/>
              <w:bottom w:val="single" w:sz="4" w:space="0" w:color="FFFFFF" w:themeColor="background1"/>
            </w:tcBorders>
            <w:vAlign w:val="center"/>
          </w:tcPr>
          <w:p w14:paraId="7E2F07F3" w14:textId="77777777" w:rsidR="00523675" w:rsidRPr="00D571C0" w:rsidRDefault="00523675" w:rsidP="002D700C">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727" w:type="dxa"/>
            <w:tcBorders>
              <w:top w:val="single" w:sz="4" w:space="0" w:color="FFFFFF" w:themeColor="background1"/>
              <w:bottom w:val="single" w:sz="4" w:space="0" w:color="FFFFFF" w:themeColor="background1"/>
            </w:tcBorders>
            <w:vAlign w:val="center"/>
          </w:tcPr>
          <w:p w14:paraId="6D50DFAC" w14:textId="77777777" w:rsidR="00523675" w:rsidRPr="00BD718A" w:rsidRDefault="00523675" w:rsidP="002D700C">
            <w:pPr>
              <w:spacing w:line="276" w:lineRule="auto"/>
              <w:jc w:val="center"/>
              <w:rPr>
                <w:rFonts w:ascii="Arial" w:hAnsi="Arial" w:cs="Arial"/>
                <w:i/>
                <w:sz w:val="18"/>
              </w:rP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2958" w:type="dxa"/>
          </w:tcPr>
          <w:p w14:paraId="52A1C6FD" w14:textId="77777777" w:rsidR="00523675" w:rsidRPr="00BD718A" w:rsidRDefault="00523675" w:rsidP="002D700C">
            <w:pPr>
              <w:spacing w:line="276" w:lineRule="auto"/>
              <w:rPr>
                <w:rFonts w:ascii="Arial" w:hAnsi="Arial" w:cs="Arial"/>
                <w:i/>
                <w:sz w:val="18"/>
              </w:rPr>
            </w:pPr>
          </w:p>
        </w:tc>
      </w:tr>
      <w:tr w:rsidR="00523675" w14:paraId="3369F7C8" w14:textId="77777777" w:rsidTr="002631C0">
        <w:trPr>
          <w:cantSplit/>
          <w:trHeight w:val="794"/>
        </w:trPr>
        <w:tc>
          <w:tcPr>
            <w:tcW w:w="4644" w:type="dxa"/>
            <w:tcBorders>
              <w:top w:val="single" w:sz="4" w:space="0" w:color="FFFFFF" w:themeColor="background1"/>
              <w:bottom w:val="single" w:sz="4" w:space="0" w:color="FFFFFF" w:themeColor="background1"/>
            </w:tcBorders>
            <w:vAlign w:val="center"/>
          </w:tcPr>
          <w:p w14:paraId="112ED3DF" w14:textId="77777777" w:rsidR="00523675" w:rsidRPr="000E12FF" w:rsidRDefault="00523675" w:rsidP="00BD5DB7">
            <w:pPr>
              <w:pStyle w:val="ListParagraph"/>
              <w:numPr>
                <w:ilvl w:val="0"/>
                <w:numId w:val="6"/>
              </w:numPr>
              <w:spacing w:line="276" w:lineRule="auto"/>
              <w:contextualSpacing/>
              <w:rPr>
                <w:rFonts w:ascii="Arial" w:hAnsi="Arial" w:cs="Arial"/>
                <w:sz w:val="18"/>
              </w:rPr>
            </w:pPr>
            <w:r w:rsidRPr="00BD718A">
              <w:rPr>
                <w:rFonts w:ascii="Arial" w:hAnsi="Arial" w:cs="Arial"/>
                <w:sz w:val="18"/>
              </w:rPr>
              <w:t xml:space="preserve">the name of the </w:t>
            </w:r>
            <w:r w:rsidRPr="002D7E2D">
              <w:rPr>
                <w:rFonts w:ascii="Arial" w:hAnsi="Arial" w:cs="Arial"/>
                <w:i/>
                <w:sz w:val="18"/>
                <w:u w:val="single"/>
              </w:rPr>
              <w:t>heritage advisor</w:t>
            </w:r>
            <w:r w:rsidRPr="00BD718A">
              <w:rPr>
                <w:rFonts w:ascii="Arial" w:hAnsi="Arial" w:cs="Arial"/>
                <w:sz w:val="18"/>
              </w:rPr>
              <w:t xml:space="preserve"> who undertook the work and their qualifications and experience (in accordance with Section 189 of the Act);</w:t>
            </w:r>
          </w:p>
        </w:tc>
        <w:tc>
          <w:tcPr>
            <w:tcW w:w="851" w:type="dxa"/>
            <w:tcBorders>
              <w:top w:val="single" w:sz="4" w:space="0" w:color="FFFFFF" w:themeColor="background1"/>
              <w:bottom w:val="single" w:sz="4" w:space="0" w:color="FFFFFF" w:themeColor="background1"/>
            </w:tcBorders>
            <w:vAlign w:val="center"/>
          </w:tcPr>
          <w:p w14:paraId="4C82CEA1" w14:textId="77777777" w:rsidR="00523675" w:rsidRPr="00D571C0" w:rsidRDefault="00523675" w:rsidP="002D700C">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727" w:type="dxa"/>
            <w:tcBorders>
              <w:top w:val="single" w:sz="4" w:space="0" w:color="FFFFFF" w:themeColor="background1"/>
              <w:bottom w:val="single" w:sz="4" w:space="0" w:color="FFFFFF" w:themeColor="background1"/>
            </w:tcBorders>
            <w:vAlign w:val="center"/>
          </w:tcPr>
          <w:p w14:paraId="513DCE4E" w14:textId="77777777" w:rsidR="00523675" w:rsidRPr="00BD718A" w:rsidRDefault="00523675" w:rsidP="002D700C">
            <w:pPr>
              <w:spacing w:line="276" w:lineRule="auto"/>
              <w:jc w:val="center"/>
              <w:rPr>
                <w:rFonts w:ascii="Arial" w:hAnsi="Arial" w:cs="Arial"/>
                <w:i/>
                <w:sz w:val="18"/>
              </w:rP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2958" w:type="dxa"/>
          </w:tcPr>
          <w:p w14:paraId="4B205BAE" w14:textId="77777777" w:rsidR="00523675" w:rsidRPr="00BD718A" w:rsidRDefault="00523675" w:rsidP="002D700C">
            <w:pPr>
              <w:spacing w:line="276" w:lineRule="auto"/>
              <w:rPr>
                <w:rFonts w:ascii="Arial" w:hAnsi="Arial" w:cs="Arial"/>
                <w:i/>
                <w:sz w:val="18"/>
              </w:rPr>
            </w:pPr>
          </w:p>
        </w:tc>
      </w:tr>
      <w:tr w:rsidR="00523675" w14:paraId="4E176BAB" w14:textId="77777777" w:rsidTr="002631C0">
        <w:trPr>
          <w:cantSplit/>
          <w:trHeight w:val="794"/>
        </w:trPr>
        <w:tc>
          <w:tcPr>
            <w:tcW w:w="4644" w:type="dxa"/>
            <w:tcBorders>
              <w:top w:val="single" w:sz="4" w:space="0" w:color="FFFFFF" w:themeColor="background1"/>
              <w:bottom w:val="single" w:sz="4" w:space="0" w:color="FFFFFF" w:themeColor="background1"/>
            </w:tcBorders>
            <w:vAlign w:val="center"/>
          </w:tcPr>
          <w:p w14:paraId="035377C5" w14:textId="77777777" w:rsidR="00523675" w:rsidRPr="000E12FF" w:rsidRDefault="00523675" w:rsidP="00BD5DB7">
            <w:pPr>
              <w:pStyle w:val="ListParagraph"/>
              <w:numPr>
                <w:ilvl w:val="0"/>
                <w:numId w:val="6"/>
              </w:numPr>
              <w:spacing w:line="276" w:lineRule="auto"/>
              <w:contextualSpacing/>
              <w:rPr>
                <w:rFonts w:ascii="Arial" w:hAnsi="Arial" w:cs="Arial"/>
                <w:sz w:val="18"/>
              </w:rPr>
            </w:pPr>
            <w:r w:rsidRPr="00BD718A">
              <w:rPr>
                <w:rFonts w:ascii="Arial" w:hAnsi="Arial" w:cs="Arial"/>
                <w:sz w:val="18"/>
              </w:rPr>
              <w:t xml:space="preserve">the name(s) of the </w:t>
            </w:r>
            <w:r w:rsidRPr="002D7E2D">
              <w:rPr>
                <w:rFonts w:ascii="Arial" w:hAnsi="Arial" w:cs="Arial"/>
                <w:i/>
                <w:sz w:val="18"/>
                <w:u w:val="single"/>
              </w:rPr>
              <w:t>owner(s) or occupier(s)</w:t>
            </w:r>
            <w:r w:rsidRPr="00BD718A">
              <w:rPr>
                <w:rFonts w:ascii="Arial" w:hAnsi="Arial" w:cs="Arial"/>
                <w:sz w:val="18"/>
              </w:rPr>
              <w:t xml:space="preserve"> of the land where the activity area is located;</w:t>
            </w:r>
          </w:p>
        </w:tc>
        <w:tc>
          <w:tcPr>
            <w:tcW w:w="851" w:type="dxa"/>
            <w:tcBorders>
              <w:top w:val="single" w:sz="4" w:space="0" w:color="FFFFFF" w:themeColor="background1"/>
              <w:bottom w:val="single" w:sz="4" w:space="0" w:color="FFFFFF" w:themeColor="background1"/>
            </w:tcBorders>
            <w:vAlign w:val="center"/>
          </w:tcPr>
          <w:p w14:paraId="34267850" w14:textId="77777777" w:rsidR="00523675" w:rsidRPr="00D571C0" w:rsidRDefault="00523675" w:rsidP="002D700C">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727" w:type="dxa"/>
            <w:tcBorders>
              <w:top w:val="single" w:sz="4" w:space="0" w:color="FFFFFF" w:themeColor="background1"/>
              <w:bottom w:val="single" w:sz="4" w:space="0" w:color="FFFFFF" w:themeColor="background1"/>
            </w:tcBorders>
            <w:vAlign w:val="center"/>
          </w:tcPr>
          <w:p w14:paraId="42E2744D" w14:textId="77777777" w:rsidR="00523675" w:rsidRPr="00BD718A" w:rsidRDefault="00523675" w:rsidP="002D700C">
            <w:pPr>
              <w:spacing w:line="276" w:lineRule="auto"/>
              <w:jc w:val="center"/>
              <w:rPr>
                <w:rFonts w:ascii="Arial" w:hAnsi="Arial" w:cs="Arial"/>
                <w:i/>
                <w:sz w:val="18"/>
              </w:rP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2958" w:type="dxa"/>
          </w:tcPr>
          <w:p w14:paraId="04947349" w14:textId="77777777" w:rsidR="00523675" w:rsidRPr="00BD718A" w:rsidRDefault="00523675" w:rsidP="002D700C">
            <w:pPr>
              <w:spacing w:line="276" w:lineRule="auto"/>
              <w:rPr>
                <w:rFonts w:ascii="Arial" w:hAnsi="Arial" w:cs="Arial"/>
                <w:i/>
                <w:sz w:val="18"/>
              </w:rPr>
            </w:pPr>
          </w:p>
        </w:tc>
      </w:tr>
      <w:tr w:rsidR="00523675" w14:paraId="3C147505" w14:textId="77777777" w:rsidTr="002631C0">
        <w:trPr>
          <w:cantSplit/>
          <w:trHeight w:val="794"/>
        </w:trPr>
        <w:tc>
          <w:tcPr>
            <w:tcW w:w="4644" w:type="dxa"/>
            <w:tcBorders>
              <w:top w:val="single" w:sz="4" w:space="0" w:color="FFFFFF" w:themeColor="background1"/>
              <w:bottom w:val="single" w:sz="4" w:space="0" w:color="FFFFFF" w:themeColor="background1"/>
            </w:tcBorders>
            <w:vAlign w:val="center"/>
          </w:tcPr>
          <w:p w14:paraId="738A6924" w14:textId="77777777" w:rsidR="00523675" w:rsidRPr="000E12FF" w:rsidRDefault="00523675" w:rsidP="00BD5DB7">
            <w:pPr>
              <w:pStyle w:val="ListParagraph"/>
              <w:numPr>
                <w:ilvl w:val="0"/>
                <w:numId w:val="6"/>
              </w:numPr>
              <w:spacing w:line="276" w:lineRule="auto"/>
              <w:contextualSpacing/>
              <w:rPr>
                <w:rFonts w:ascii="Arial" w:hAnsi="Arial" w:cs="Arial"/>
                <w:sz w:val="18"/>
              </w:rPr>
            </w:pPr>
            <w:r w:rsidRPr="00BD718A">
              <w:rPr>
                <w:rFonts w:ascii="Arial" w:hAnsi="Arial" w:cs="Arial"/>
                <w:sz w:val="18"/>
              </w:rPr>
              <w:t xml:space="preserve">the </w:t>
            </w:r>
            <w:r w:rsidRPr="002D7E2D">
              <w:rPr>
                <w:rFonts w:ascii="Arial" w:hAnsi="Arial" w:cs="Arial"/>
                <w:i/>
                <w:sz w:val="18"/>
                <w:u w:val="single"/>
              </w:rPr>
              <w:t>RAP(s)</w:t>
            </w:r>
            <w:r w:rsidRPr="00BD718A">
              <w:rPr>
                <w:rFonts w:ascii="Arial" w:hAnsi="Arial" w:cs="Arial"/>
                <w:sz w:val="18"/>
              </w:rPr>
              <w:t xml:space="preserve"> with responsibility</w:t>
            </w:r>
            <w:r>
              <w:rPr>
                <w:rFonts w:ascii="Arial" w:hAnsi="Arial" w:cs="Arial"/>
                <w:sz w:val="18"/>
              </w:rPr>
              <w:t xml:space="preserve"> </w:t>
            </w:r>
            <w:r w:rsidRPr="00BD718A">
              <w:rPr>
                <w:rFonts w:ascii="Arial" w:hAnsi="Arial" w:cs="Arial"/>
                <w:sz w:val="18"/>
              </w:rPr>
              <w:t>for the activity area;</w:t>
            </w:r>
          </w:p>
        </w:tc>
        <w:tc>
          <w:tcPr>
            <w:tcW w:w="851" w:type="dxa"/>
            <w:tcBorders>
              <w:top w:val="single" w:sz="4" w:space="0" w:color="FFFFFF" w:themeColor="background1"/>
              <w:bottom w:val="single" w:sz="4" w:space="0" w:color="FFFFFF" w:themeColor="background1"/>
            </w:tcBorders>
            <w:vAlign w:val="center"/>
          </w:tcPr>
          <w:p w14:paraId="1FF08B1B" w14:textId="77777777" w:rsidR="00523675" w:rsidRPr="00D571C0" w:rsidRDefault="00523675" w:rsidP="002D700C">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727" w:type="dxa"/>
            <w:tcBorders>
              <w:top w:val="single" w:sz="4" w:space="0" w:color="FFFFFF" w:themeColor="background1"/>
              <w:bottom w:val="single" w:sz="4" w:space="0" w:color="FFFFFF" w:themeColor="background1"/>
            </w:tcBorders>
            <w:vAlign w:val="center"/>
          </w:tcPr>
          <w:p w14:paraId="6A155C8E" w14:textId="77777777" w:rsidR="00523675" w:rsidRPr="00BD718A" w:rsidRDefault="00523675" w:rsidP="002D700C">
            <w:pPr>
              <w:spacing w:line="276" w:lineRule="auto"/>
              <w:jc w:val="center"/>
              <w:rPr>
                <w:rFonts w:ascii="Arial" w:hAnsi="Arial" w:cs="Arial"/>
                <w:i/>
                <w:sz w:val="18"/>
              </w:rP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2958" w:type="dxa"/>
          </w:tcPr>
          <w:p w14:paraId="508C93F1" w14:textId="77777777" w:rsidR="00523675" w:rsidRPr="00BD718A" w:rsidRDefault="00523675" w:rsidP="002D700C">
            <w:pPr>
              <w:spacing w:line="276" w:lineRule="auto"/>
              <w:rPr>
                <w:rFonts w:ascii="Arial" w:hAnsi="Arial" w:cs="Arial"/>
                <w:i/>
                <w:sz w:val="18"/>
              </w:rPr>
            </w:pPr>
          </w:p>
        </w:tc>
      </w:tr>
      <w:tr w:rsidR="00523675" w14:paraId="546A3638" w14:textId="77777777" w:rsidTr="002631C0">
        <w:trPr>
          <w:cantSplit/>
          <w:trHeight w:val="794"/>
        </w:trPr>
        <w:tc>
          <w:tcPr>
            <w:tcW w:w="4644" w:type="dxa"/>
            <w:tcBorders>
              <w:top w:val="single" w:sz="4" w:space="0" w:color="FFFFFF" w:themeColor="background1"/>
              <w:bottom w:val="nil"/>
            </w:tcBorders>
            <w:vAlign w:val="center"/>
          </w:tcPr>
          <w:p w14:paraId="77DA0CF1" w14:textId="77777777" w:rsidR="00523675" w:rsidRPr="00BD718A" w:rsidRDefault="00523675" w:rsidP="00BD5DB7">
            <w:pPr>
              <w:pStyle w:val="ListParagraph"/>
              <w:numPr>
                <w:ilvl w:val="0"/>
                <w:numId w:val="6"/>
              </w:numPr>
              <w:spacing w:line="276" w:lineRule="auto"/>
              <w:contextualSpacing/>
              <w:rPr>
                <w:rFonts w:ascii="Arial" w:hAnsi="Arial" w:cs="Arial"/>
                <w:sz w:val="18"/>
              </w:rPr>
            </w:pPr>
            <w:r w:rsidRPr="00BD718A">
              <w:rPr>
                <w:rFonts w:ascii="Arial" w:hAnsi="Arial" w:cs="Arial"/>
                <w:sz w:val="18"/>
              </w:rPr>
              <w:t xml:space="preserve">whether any </w:t>
            </w:r>
            <w:r w:rsidRPr="002D7E2D">
              <w:rPr>
                <w:rFonts w:ascii="Arial" w:hAnsi="Arial" w:cs="Arial"/>
                <w:i/>
                <w:sz w:val="18"/>
                <w:u w:val="single"/>
              </w:rPr>
              <w:t>RAP has elected to evaluate</w:t>
            </w:r>
            <w:r w:rsidRPr="00BD718A">
              <w:rPr>
                <w:rFonts w:ascii="Arial" w:hAnsi="Arial" w:cs="Arial"/>
                <w:sz w:val="18"/>
              </w:rPr>
              <w:t xml:space="preserve"> the Management Plan</w:t>
            </w:r>
            <w:r w:rsidR="004561DD">
              <w:rPr>
                <w:rFonts w:ascii="Arial" w:hAnsi="Arial" w:cs="Arial"/>
                <w:sz w:val="18"/>
              </w:rPr>
              <w:t>; and</w:t>
            </w:r>
          </w:p>
        </w:tc>
        <w:tc>
          <w:tcPr>
            <w:tcW w:w="851" w:type="dxa"/>
            <w:tcBorders>
              <w:top w:val="single" w:sz="4" w:space="0" w:color="FFFFFF" w:themeColor="background1"/>
              <w:bottom w:val="nil"/>
            </w:tcBorders>
            <w:vAlign w:val="center"/>
          </w:tcPr>
          <w:p w14:paraId="032F6860" w14:textId="77777777" w:rsidR="00523675" w:rsidRPr="00D571C0" w:rsidRDefault="00523675" w:rsidP="002D700C">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727" w:type="dxa"/>
            <w:tcBorders>
              <w:top w:val="single" w:sz="4" w:space="0" w:color="FFFFFF" w:themeColor="background1"/>
              <w:bottom w:val="nil"/>
            </w:tcBorders>
            <w:vAlign w:val="center"/>
          </w:tcPr>
          <w:p w14:paraId="4CC3D0DD" w14:textId="77777777" w:rsidR="00523675" w:rsidRPr="00BD718A" w:rsidRDefault="00523675" w:rsidP="002D700C">
            <w:pPr>
              <w:spacing w:line="276" w:lineRule="auto"/>
              <w:jc w:val="center"/>
              <w:rPr>
                <w:rFonts w:ascii="Arial" w:hAnsi="Arial" w:cs="Arial"/>
                <w:i/>
                <w:sz w:val="18"/>
              </w:rP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2958" w:type="dxa"/>
          </w:tcPr>
          <w:p w14:paraId="0F308BA7" w14:textId="77777777" w:rsidR="00523675" w:rsidRPr="00BD718A" w:rsidRDefault="00523675" w:rsidP="002D700C">
            <w:pPr>
              <w:spacing w:line="276" w:lineRule="auto"/>
              <w:rPr>
                <w:rFonts w:ascii="Arial" w:hAnsi="Arial" w:cs="Arial"/>
                <w:i/>
                <w:sz w:val="18"/>
              </w:rPr>
            </w:pPr>
          </w:p>
        </w:tc>
      </w:tr>
      <w:tr w:rsidR="004561DD" w14:paraId="3A3BD6E8" w14:textId="77777777" w:rsidTr="002631C0">
        <w:trPr>
          <w:cantSplit/>
          <w:trHeight w:val="794"/>
        </w:trPr>
        <w:tc>
          <w:tcPr>
            <w:tcW w:w="4644" w:type="dxa"/>
            <w:tcBorders>
              <w:top w:val="nil"/>
            </w:tcBorders>
            <w:vAlign w:val="center"/>
          </w:tcPr>
          <w:p w14:paraId="09AEF729" w14:textId="77777777" w:rsidR="004561DD" w:rsidRPr="00BD718A" w:rsidRDefault="004561DD" w:rsidP="004561DD">
            <w:pPr>
              <w:pStyle w:val="ListParagraph"/>
              <w:numPr>
                <w:ilvl w:val="0"/>
                <w:numId w:val="6"/>
              </w:numPr>
              <w:spacing w:line="276" w:lineRule="auto"/>
              <w:contextualSpacing/>
              <w:rPr>
                <w:rFonts w:ascii="Arial" w:hAnsi="Arial" w:cs="Arial"/>
                <w:sz w:val="18"/>
              </w:rPr>
            </w:pPr>
            <w:r w:rsidRPr="004561DD">
              <w:rPr>
                <w:rFonts w:ascii="Arial" w:hAnsi="Arial" w:cs="Arial"/>
                <w:sz w:val="18"/>
              </w:rPr>
              <w:t>whether any Activity Advisory Group was appointed by the Secretary in</w:t>
            </w:r>
            <w:r>
              <w:rPr>
                <w:rFonts w:ascii="Arial" w:hAnsi="Arial" w:cs="Arial"/>
                <w:sz w:val="18"/>
              </w:rPr>
              <w:t xml:space="preserve"> relation to the Management Plan.</w:t>
            </w:r>
          </w:p>
        </w:tc>
        <w:tc>
          <w:tcPr>
            <w:tcW w:w="851" w:type="dxa"/>
            <w:tcBorders>
              <w:top w:val="nil"/>
            </w:tcBorders>
            <w:vAlign w:val="center"/>
          </w:tcPr>
          <w:p w14:paraId="184C9A31" w14:textId="77777777" w:rsidR="004561DD" w:rsidRPr="00D571C0" w:rsidRDefault="004561DD" w:rsidP="004561DD">
            <w:pPr>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727" w:type="dxa"/>
            <w:tcBorders>
              <w:top w:val="nil"/>
            </w:tcBorders>
            <w:vAlign w:val="center"/>
          </w:tcPr>
          <w:p w14:paraId="4DC4096A" w14:textId="77777777" w:rsidR="004561DD" w:rsidRPr="00D571C0" w:rsidRDefault="004561DD" w:rsidP="004561DD">
            <w:pPr>
              <w:spacing w:line="276" w:lineRule="auto"/>
              <w:jc w:val="cente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2958" w:type="dxa"/>
          </w:tcPr>
          <w:p w14:paraId="74AA0983" w14:textId="77777777" w:rsidR="004561DD" w:rsidRPr="00BD718A" w:rsidRDefault="004561DD" w:rsidP="004561DD">
            <w:pPr>
              <w:spacing w:line="276" w:lineRule="auto"/>
              <w:rPr>
                <w:rFonts w:ascii="Arial" w:hAnsi="Arial" w:cs="Arial"/>
                <w:i/>
                <w:sz w:val="18"/>
              </w:rPr>
            </w:pPr>
          </w:p>
        </w:tc>
      </w:tr>
      <w:tr w:rsidR="00523675" w14:paraId="3F392224" w14:textId="77777777" w:rsidTr="002631C0">
        <w:trPr>
          <w:cantSplit/>
          <w:trHeight w:val="1172"/>
        </w:trPr>
        <w:tc>
          <w:tcPr>
            <w:tcW w:w="4644" w:type="dxa"/>
            <w:vAlign w:val="center"/>
          </w:tcPr>
          <w:p w14:paraId="24B066E9" w14:textId="77777777" w:rsidR="00523675" w:rsidRPr="00BD718A" w:rsidRDefault="00523675" w:rsidP="00BD5DB7">
            <w:pPr>
              <w:pStyle w:val="ListParagraph"/>
              <w:numPr>
                <w:ilvl w:val="0"/>
                <w:numId w:val="5"/>
              </w:numPr>
              <w:spacing w:line="276" w:lineRule="auto"/>
              <w:contextualSpacing/>
              <w:rPr>
                <w:rFonts w:ascii="Arial" w:hAnsi="Arial" w:cs="Arial"/>
                <w:sz w:val="18"/>
              </w:rPr>
            </w:pPr>
            <w:bookmarkStart w:id="0" w:name="_Hlk535933620"/>
            <w:r w:rsidRPr="00BD718A">
              <w:rPr>
                <w:rFonts w:ascii="Arial" w:hAnsi="Arial" w:cs="Arial"/>
                <w:sz w:val="18"/>
              </w:rPr>
              <w:t xml:space="preserve">Does the </w:t>
            </w:r>
            <w:r w:rsidRPr="002D7E2D">
              <w:rPr>
                <w:rFonts w:ascii="Arial" w:hAnsi="Arial" w:cs="Arial"/>
                <w:b/>
                <w:sz w:val="18"/>
              </w:rPr>
              <w:t>activity description</w:t>
            </w:r>
            <w:r w:rsidRPr="00BD718A">
              <w:rPr>
                <w:rFonts w:ascii="Arial" w:hAnsi="Arial" w:cs="Arial"/>
                <w:sz w:val="18"/>
              </w:rPr>
              <w:t xml:space="preserve"> provide clear and relevant</w:t>
            </w:r>
            <w:r>
              <w:rPr>
                <w:rFonts w:ascii="Arial" w:hAnsi="Arial" w:cs="Arial"/>
                <w:sz w:val="18"/>
              </w:rPr>
              <w:t xml:space="preserve"> </w:t>
            </w:r>
            <w:r w:rsidRPr="00BD718A">
              <w:rPr>
                <w:rFonts w:ascii="Arial" w:hAnsi="Arial" w:cs="Arial"/>
                <w:sz w:val="18"/>
              </w:rPr>
              <w:t>information about the nature and extent of the proposed activity and any associated ancillary works?</w:t>
            </w:r>
          </w:p>
        </w:tc>
        <w:tc>
          <w:tcPr>
            <w:tcW w:w="851" w:type="dxa"/>
            <w:vAlign w:val="center"/>
          </w:tcPr>
          <w:p w14:paraId="1E68D050" w14:textId="77777777" w:rsidR="00523675" w:rsidRPr="00BD718A" w:rsidRDefault="00523675" w:rsidP="002D700C">
            <w:pPr>
              <w:spacing w:line="276" w:lineRule="auto"/>
              <w:jc w:val="center"/>
              <w:rPr>
                <w:rFonts w:ascii="Arial" w:hAnsi="Arial" w:cs="Arial"/>
                <w:i/>
                <w:sz w:val="18"/>
              </w:rP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727" w:type="dxa"/>
            <w:vAlign w:val="center"/>
          </w:tcPr>
          <w:p w14:paraId="360C5478" w14:textId="77777777" w:rsidR="00523675" w:rsidRPr="00BD718A" w:rsidRDefault="00523675" w:rsidP="002D700C">
            <w:pPr>
              <w:spacing w:line="276" w:lineRule="auto"/>
              <w:jc w:val="center"/>
              <w:rPr>
                <w:rFonts w:ascii="Arial" w:hAnsi="Arial" w:cs="Arial"/>
                <w:i/>
                <w:sz w:val="18"/>
              </w:rP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2958" w:type="dxa"/>
          </w:tcPr>
          <w:p w14:paraId="12115D68" w14:textId="77777777" w:rsidR="00523675" w:rsidRPr="00BD718A" w:rsidRDefault="00523675" w:rsidP="002D700C">
            <w:pPr>
              <w:spacing w:line="276" w:lineRule="auto"/>
              <w:rPr>
                <w:rFonts w:ascii="Arial" w:hAnsi="Arial" w:cs="Arial"/>
                <w:i/>
                <w:sz w:val="18"/>
              </w:rPr>
            </w:pPr>
          </w:p>
        </w:tc>
      </w:tr>
      <w:bookmarkEnd w:id="0"/>
      <w:tr w:rsidR="00523675" w14:paraId="6E25BC45" w14:textId="77777777" w:rsidTr="002631C0">
        <w:trPr>
          <w:cantSplit/>
          <w:trHeight w:val="1205"/>
        </w:trPr>
        <w:tc>
          <w:tcPr>
            <w:tcW w:w="4644" w:type="dxa"/>
            <w:vAlign w:val="center"/>
          </w:tcPr>
          <w:p w14:paraId="0DDFA43C" w14:textId="77777777" w:rsidR="00523675" w:rsidRPr="00BD718A" w:rsidRDefault="00523675" w:rsidP="00BD5DB7">
            <w:pPr>
              <w:pStyle w:val="ListParagraph"/>
              <w:numPr>
                <w:ilvl w:val="0"/>
                <w:numId w:val="5"/>
              </w:numPr>
              <w:spacing w:line="276" w:lineRule="auto"/>
              <w:contextualSpacing/>
              <w:rPr>
                <w:rFonts w:ascii="Arial" w:hAnsi="Arial" w:cs="Arial"/>
                <w:sz w:val="18"/>
              </w:rPr>
            </w:pPr>
            <w:r w:rsidRPr="00BD718A">
              <w:rPr>
                <w:rFonts w:ascii="Arial" w:hAnsi="Arial" w:cs="Arial"/>
                <w:sz w:val="18"/>
              </w:rPr>
              <w:t>Does</w:t>
            </w:r>
            <w:r>
              <w:rPr>
                <w:rFonts w:ascii="Arial" w:hAnsi="Arial" w:cs="Arial"/>
                <w:sz w:val="18"/>
              </w:rPr>
              <w:t xml:space="preserve"> </w:t>
            </w:r>
            <w:r w:rsidRPr="00BD718A">
              <w:rPr>
                <w:rFonts w:ascii="Arial" w:hAnsi="Arial" w:cs="Arial"/>
                <w:sz w:val="18"/>
              </w:rPr>
              <w:t>the</w:t>
            </w:r>
            <w:r>
              <w:rPr>
                <w:rFonts w:ascii="Arial" w:hAnsi="Arial" w:cs="Arial"/>
                <w:sz w:val="18"/>
              </w:rPr>
              <w:t xml:space="preserve"> </w:t>
            </w:r>
            <w:r w:rsidRPr="002D7E2D">
              <w:rPr>
                <w:rFonts w:ascii="Arial" w:hAnsi="Arial" w:cs="Arial"/>
                <w:b/>
                <w:sz w:val="18"/>
              </w:rPr>
              <w:t>activity description</w:t>
            </w:r>
            <w:r>
              <w:rPr>
                <w:rFonts w:ascii="Arial" w:hAnsi="Arial" w:cs="Arial"/>
                <w:sz w:val="18"/>
              </w:rPr>
              <w:t xml:space="preserve"> </w:t>
            </w:r>
            <w:r w:rsidRPr="00BD718A">
              <w:rPr>
                <w:rFonts w:ascii="Arial" w:hAnsi="Arial" w:cs="Arial"/>
                <w:sz w:val="18"/>
              </w:rPr>
              <w:t>provide</w:t>
            </w:r>
            <w:r>
              <w:rPr>
                <w:rFonts w:ascii="Arial" w:hAnsi="Arial" w:cs="Arial"/>
                <w:sz w:val="18"/>
              </w:rPr>
              <w:t xml:space="preserve"> </w:t>
            </w:r>
            <w:r w:rsidRPr="00BD718A">
              <w:rPr>
                <w:rFonts w:ascii="Arial" w:hAnsi="Arial" w:cs="Arial"/>
                <w:sz w:val="18"/>
              </w:rPr>
              <w:t>clear   information about the likely impact of the activity on the surface of the land and buried former land surfaces?</w:t>
            </w:r>
          </w:p>
        </w:tc>
        <w:tc>
          <w:tcPr>
            <w:tcW w:w="851" w:type="dxa"/>
            <w:vAlign w:val="center"/>
          </w:tcPr>
          <w:p w14:paraId="57AC4D83" w14:textId="77777777" w:rsidR="00523675" w:rsidRPr="00BD718A" w:rsidRDefault="00523675" w:rsidP="002D700C">
            <w:pPr>
              <w:spacing w:line="276" w:lineRule="auto"/>
              <w:jc w:val="center"/>
              <w:rPr>
                <w:rFonts w:ascii="Arial" w:hAnsi="Arial" w:cs="Arial"/>
                <w:i/>
                <w:sz w:val="18"/>
              </w:rP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727" w:type="dxa"/>
            <w:vAlign w:val="center"/>
          </w:tcPr>
          <w:p w14:paraId="082691E1" w14:textId="77777777" w:rsidR="00523675" w:rsidRPr="00BD718A" w:rsidRDefault="00523675" w:rsidP="002D700C">
            <w:pPr>
              <w:spacing w:line="276" w:lineRule="auto"/>
              <w:jc w:val="center"/>
              <w:rPr>
                <w:rFonts w:ascii="Arial" w:hAnsi="Arial" w:cs="Arial"/>
                <w:i/>
                <w:sz w:val="18"/>
              </w:rP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2958" w:type="dxa"/>
          </w:tcPr>
          <w:p w14:paraId="4AB71ECF" w14:textId="77777777" w:rsidR="00523675" w:rsidRPr="00BD718A" w:rsidRDefault="00523675" w:rsidP="002D700C">
            <w:pPr>
              <w:spacing w:line="276" w:lineRule="auto"/>
              <w:rPr>
                <w:rFonts w:ascii="Arial" w:hAnsi="Arial" w:cs="Arial"/>
                <w:i/>
                <w:sz w:val="18"/>
              </w:rPr>
            </w:pPr>
          </w:p>
        </w:tc>
      </w:tr>
      <w:tr w:rsidR="00523675" w14:paraId="76628A69" w14:textId="77777777" w:rsidTr="002631C0">
        <w:trPr>
          <w:cantSplit/>
          <w:trHeight w:val="1279"/>
        </w:trPr>
        <w:tc>
          <w:tcPr>
            <w:tcW w:w="4644" w:type="dxa"/>
            <w:vAlign w:val="center"/>
          </w:tcPr>
          <w:p w14:paraId="38B49170" w14:textId="77777777" w:rsidR="00523675" w:rsidRPr="00BD718A" w:rsidRDefault="00523675" w:rsidP="00BD5DB7">
            <w:pPr>
              <w:pStyle w:val="ListParagraph"/>
              <w:numPr>
                <w:ilvl w:val="0"/>
                <w:numId w:val="5"/>
              </w:numPr>
              <w:spacing w:line="276" w:lineRule="auto"/>
              <w:contextualSpacing/>
              <w:rPr>
                <w:rFonts w:ascii="Arial" w:hAnsi="Arial" w:cs="Arial"/>
                <w:sz w:val="18"/>
              </w:rPr>
            </w:pPr>
            <w:r w:rsidRPr="00BD718A">
              <w:rPr>
                <w:rFonts w:ascii="Arial" w:hAnsi="Arial" w:cs="Arial"/>
                <w:sz w:val="18"/>
              </w:rPr>
              <w:t xml:space="preserve">Has the </w:t>
            </w:r>
            <w:r w:rsidRPr="002D7E2D">
              <w:rPr>
                <w:rFonts w:ascii="Arial" w:hAnsi="Arial" w:cs="Arial"/>
                <w:b/>
                <w:sz w:val="18"/>
              </w:rPr>
              <w:t>activity area</w:t>
            </w:r>
            <w:r w:rsidRPr="00BD718A">
              <w:rPr>
                <w:rFonts w:ascii="Arial" w:hAnsi="Arial" w:cs="Arial"/>
                <w:sz w:val="18"/>
              </w:rPr>
              <w:t xml:space="preserve"> been described adequately and presented</w:t>
            </w:r>
            <w:r>
              <w:rPr>
                <w:rFonts w:ascii="Arial" w:hAnsi="Arial" w:cs="Arial"/>
                <w:sz w:val="18"/>
              </w:rPr>
              <w:t xml:space="preserve"> </w:t>
            </w:r>
            <w:r w:rsidRPr="00BD718A">
              <w:rPr>
                <w:rFonts w:ascii="Arial" w:hAnsi="Arial" w:cs="Arial"/>
                <w:sz w:val="18"/>
              </w:rPr>
              <w:t>as a map in the approved format in accordance with Schedule 2, clause 7 of the Regulations?</w:t>
            </w:r>
          </w:p>
        </w:tc>
        <w:tc>
          <w:tcPr>
            <w:tcW w:w="851" w:type="dxa"/>
            <w:vAlign w:val="center"/>
          </w:tcPr>
          <w:p w14:paraId="023C3E99" w14:textId="77777777" w:rsidR="00523675" w:rsidRPr="00BD718A" w:rsidRDefault="00523675" w:rsidP="002D700C">
            <w:pPr>
              <w:spacing w:line="276" w:lineRule="auto"/>
              <w:jc w:val="center"/>
              <w:rPr>
                <w:rFonts w:ascii="Arial" w:hAnsi="Arial" w:cs="Arial"/>
                <w:i/>
                <w:sz w:val="18"/>
              </w:rP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727" w:type="dxa"/>
            <w:vAlign w:val="center"/>
          </w:tcPr>
          <w:p w14:paraId="5C3A1CF1" w14:textId="77777777" w:rsidR="00523675" w:rsidRPr="00BD718A" w:rsidRDefault="00523675" w:rsidP="002D700C">
            <w:pPr>
              <w:spacing w:line="276" w:lineRule="auto"/>
              <w:jc w:val="center"/>
              <w:rPr>
                <w:rFonts w:ascii="Arial" w:hAnsi="Arial" w:cs="Arial"/>
                <w:i/>
                <w:sz w:val="18"/>
              </w:rP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2958" w:type="dxa"/>
          </w:tcPr>
          <w:p w14:paraId="3C752D95" w14:textId="77777777" w:rsidR="00523675" w:rsidRPr="00BD718A" w:rsidRDefault="00523675" w:rsidP="002D700C">
            <w:pPr>
              <w:spacing w:line="276" w:lineRule="auto"/>
              <w:rPr>
                <w:rFonts w:ascii="Arial" w:hAnsi="Arial" w:cs="Arial"/>
                <w:i/>
                <w:sz w:val="18"/>
              </w:rPr>
            </w:pPr>
          </w:p>
        </w:tc>
      </w:tr>
      <w:tr w:rsidR="00523675" w14:paraId="08A10E4C" w14:textId="77777777" w:rsidTr="002631C0">
        <w:trPr>
          <w:cantSplit/>
          <w:trHeight w:val="705"/>
        </w:trPr>
        <w:tc>
          <w:tcPr>
            <w:tcW w:w="4644" w:type="dxa"/>
            <w:vAlign w:val="center"/>
          </w:tcPr>
          <w:p w14:paraId="3D64E3D1" w14:textId="77777777" w:rsidR="00523675" w:rsidRPr="00BD718A" w:rsidRDefault="00523675" w:rsidP="00BD5DB7">
            <w:pPr>
              <w:pStyle w:val="ListParagraph"/>
              <w:numPr>
                <w:ilvl w:val="0"/>
                <w:numId w:val="5"/>
              </w:numPr>
              <w:spacing w:line="276" w:lineRule="auto"/>
              <w:contextualSpacing/>
              <w:rPr>
                <w:rFonts w:ascii="Arial" w:hAnsi="Arial" w:cs="Arial"/>
                <w:sz w:val="18"/>
              </w:rPr>
            </w:pPr>
            <w:r w:rsidRPr="00BD718A">
              <w:rPr>
                <w:rFonts w:ascii="Arial" w:hAnsi="Arial" w:cs="Arial"/>
                <w:sz w:val="18"/>
              </w:rPr>
              <w:t xml:space="preserve">Has the relevant </w:t>
            </w:r>
            <w:r w:rsidRPr="002D7E2D">
              <w:rPr>
                <w:rFonts w:ascii="Arial" w:hAnsi="Arial" w:cs="Arial"/>
                <w:i/>
                <w:sz w:val="18"/>
              </w:rPr>
              <w:t>local municipality</w:t>
            </w:r>
            <w:r>
              <w:rPr>
                <w:rFonts w:ascii="Arial" w:hAnsi="Arial" w:cs="Arial"/>
                <w:sz w:val="18"/>
              </w:rPr>
              <w:t xml:space="preserve"> </w:t>
            </w:r>
            <w:r w:rsidRPr="00BD718A">
              <w:rPr>
                <w:rFonts w:ascii="Arial" w:hAnsi="Arial" w:cs="Arial"/>
                <w:sz w:val="18"/>
              </w:rPr>
              <w:t>been identified?</w:t>
            </w:r>
          </w:p>
        </w:tc>
        <w:tc>
          <w:tcPr>
            <w:tcW w:w="851" w:type="dxa"/>
            <w:vAlign w:val="center"/>
          </w:tcPr>
          <w:p w14:paraId="6284A490" w14:textId="77777777" w:rsidR="00523675" w:rsidRPr="00BD718A" w:rsidRDefault="00523675" w:rsidP="002D700C">
            <w:pPr>
              <w:spacing w:line="276" w:lineRule="auto"/>
              <w:jc w:val="center"/>
              <w:rPr>
                <w:rFonts w:ascii="Arial" w:hAnsi="Arial" w:cs="Arial"/>
                <w:i/>
                <w:sz w:val="18"/>
              </w:rP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727" w:type="dxa"/>
            <w:vAlign w:val="center"/>
          </w:tcPr>
          <w:p w14:paraId="15AA07C6" w14:textId="77777777" w:rsidR="00523675" w:rsidRPr="00BD718A" w:rsidRDefault="00523675" w:rsidP="002D700C">
            <w:pPr>
              <w:spacing w:line="276" w:lineRule="auto"/>
              <w:jc w:val="center"/>
              <w:rPr>
                <w:rFonts w:ascii="Arial" w:hAnsi="Arial" w:cs="Arial"/>
                <w:i/>
                <w:sz w:val="18"/>
              </w:rP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2958" w:type="dxa"/>
          </w:tcPr>
          <w:p w14:paraId="36F8FA24" w14:textId="77777777" w:rsidR="00523675" w:rsidRPr="00BD718A" w:rsidRDefault="00523675" w:rsidP="002D700C">
            <w:pPr>
              <w:spacing w:line="276" w:lineRule="auto"/>
              <w:rPr>
                <w:rFonts w:ascii="Arial" w:hAnsi="Arial" w:cs="Arial"/>
                <w:i/>
                <w:sz w:val="18"/>
              </w:rPr>
            </w:pPr>
          </w:p>
        </w:tc>
      </w:tr>
      <w:tr w:rsidR="00523675" w14:paraId="67A40CD6" w14:textId="77777777" w:rsidTr="002631C0">
        <w:trPr>
          <w:cantSplit/>
        </w:trPr>
        <w:tc>
          <w:tcPr>
            <w:tcW w:w="4644" w:type="dxa"/>
            <w:vAlign w:val="center"/>
          </w:tcPr>
          <w:p w14:paraId="25AE3D92" w14:textId="77777777" w:rsidR="00523675" w:rsidRPr="00BD718A" w:rsidRDefault="00523675" w:rsidP="00BD5DB7">
            <w:pPr>
              <w:pStyle w:val="ListParagraph"/>
              <w:numPr>
                <w:ilvl w:val="0"/>
                <w:numId w:val="5"/>
              </w:numPr>
              <w:spacing w:line="276" w:lineRule="auto"/>
              <w:contextualSpacing/>
              <w:rPr>
                <w:rFonts w:ascii="Arial" w:hAnsi="Arial" w:cs="Arial"/>
                <w:sz w:val="18"/>
              </w:rPr>
            </w:pPr>
            <w:r w:rsidRPr="00BD718A">
              <w:rPr>
                <w:rFonts w:ascii="Arial" w:hAnsi="Arial" w:cs="Arial"/>
                <w:sz w:val="18"/>
              </w:rPr>
              <w:t>If the activity is a subdivision, is there a description of how eac</w:t>
            </w:r>
            <w:r>
              <w:rPr>
                <w:rFonts w:ascii="Arial" w:hAnsi="Arial" w:cs="Arial"/>
                <w:sz w:val="18"/>
              </w:rPr>
              <w:t>h lot is intended to be used or d</w:t>
            </w:r>
            <w:r w:rsidRPr="00BD718A">
              <w:rPr>
                <w:rFonts w:ascii="Arial" w:hAnsi="Arial" w:cs="Arial"/>
                <w:sz w:val="18"/>
              </w:rPr>
              <w:t>eveloped?</w:t>
            </w:r>
          </w:p>
        </w:tc>
        <w:tc>
          <w:tcPr>
            <w:tcW w:w="851" w:type="dxa"/>
            <w:vAlign w:val="center"/>
          </w:tcPr>
          <w:p w14:paraId="287CDA37" w14:textId="77777777" w:rsidR="00523675" w:rsidRPr="00BD718A" w:rsidRDefault="00523675" w:rsidP="002D700C">
            <w:pPr>
              <w:spacing w:line="276" w:lineRule="auto"/>
              <w:jc w:val="center"/>
              <w:rPr>
                <w:rFonts w:ascii="Arial" w:hAnsi="Arial" w:cs="Arial"/>
                <w:i/>
                <w:sz w:val="18"/>
              </w:rP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727" w:type="dxa"/>
            <w:vAlign w:val="center"/>
          </w:tcPr>
          <w:p w14:paraId="58CC3118" w14:textId="77777777" w:rsidR="00523675" w:rsidRPr="00BD718A" w:rsidRDefault="00523675" w:rsidP="002D700C">
            <w:pPr>
              <w:spacing w:line="276" w:lineRule="auto"/>
              <w:jc w:val="center"/>
              <w:rPr>
                <w:rFonts w:ascii="Arial" w:hAnsi="Arial" w:cs="Arial"/>
                <w:i/>
                <w:sz w:val="18"/>
              </w:rP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2958" w:type="dxa"/>
          </w:tcPr>
          <w:p w14:paraId="2C8439A4" w14:textId="77777777" w:rsidR="00523675" w:rsidRPr="00BD718A" w:rsidRDefault="00523675" w:rsidP="002D700C">
            <w:pPr>
              <w:spacing w:line="276" w:lineRule="auto"/>
              <w:rPr>
                <w:rFonts w:ascii="Arial" w:hAnsi="Arial" w:cs="Arial"/>
                <w:i/>
                <w:sz w:val="18"/>
              </w:rPr>
            </w:pPr>
          </w:p>
        </w:tc>
      </w:tr>
      <w:tr w:rsidR="00523675" w14:paraId="76452101" w14:textId="77777777" w:rsidTr="002631C0">
        <w:trPr>
          <w:cantSplit/>
        </w:trPr>
        <w:tc>
          <w:tcPr>
            <w:tcW w:w="4644" w:type="dxa"/>
            <w:vAlign w:val="center"/>
          </w:tcPr>
          <w:p w14:paraId="1B8D59CB" w14:textId="77777777" w:rsidR="00523675" w:rsidRPr="00BD718A" w:rsidRDefault="00523675" w:rsidP="00BD5DB7">
            <w:pPr>
              <w:pStyle w:val="ListParagraph"/>
              <w:numPr>
                <w:ilvl w:val="0"/>
                <w:numId w:val="5"/>
              </w:numPr>
              <w:spacing w:line="276" w:lineRule="auto"/>
              <w:contextualSpacing/>
              <w:rPr>
                <w:rFonts w:ascii="Arial" w:hAnsi="Arial" w:cs="Arial"/>
                <w:sz w:val="18"/>
              </w:rPr>
            </w:pPr>
            <w:r w:rsidRPr="00BD718A">
              <w:rPr>
                <w:rFonts w:ascii="Arial" w:hAnsi="Arial" w:cs="Arial"/>
                <w:sz w:val="18"/>
              </w:rPr>
              <w:lastRenderedPageBreak/>
              <w:t>If the activity is a subdivision, and no description is provided under question 6, is there a description of the use or development of the lot permitted by the relevant planning scheme?</w:t>
            </w:r>
          </w:p>
        </w:tc>
        <w:tc>
          <w:tcPr>
            <w:tcW w:w="851" w:type="dxa"/>
            <w:vAlign w:val="center"/>
          </w:tcPr>
          <w:p w14:paraId="18BA7161" w14:textId="77777777" w:rsidR="00523675" w:rsidRPr="00BD718A" w:rsidRDefault="00523675" w:rsidP="002D700C">
            <w:pPr>
              <w:spacing w:line="276" w:lineRule="auto"/>
              <w:jc w:val="center"/>
              <w:rPr>
                <w:rFonts w:ascii="Arial" w:hAnsi="Arial" w:cs="Arial"/>
                <w:i/>
                <w:sz w:val="18"/>
              </w:rP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727" w:type="dxa"/>
            <w:vAlign w:val="center"/>
          </w:tcPr>
          <w:p w14:paraId="439C454B" w14:textId="77777777" w:rsidR="00523675" w:rsidRPr="00BD718A" w:rsidRDefault="00523675" w:rsidP="002D700C">
            <w:pPr>
              <w:spacing w:line="276" w:lineRule="auto"/>
              <w:jc w:val="center"/>
              <w:rPr>
                <w:rFonts w:ascii="Arial" w:hAnsi="Arial" w:cs="Arial"/>
                <w:i/>
                <w:sz w:val="18"/>
              </w:rPr>
            </w:pPr>
            <w:r w:rsidRPr="00D571C0">
              <w:fldChar w:fldCharType="begin">
                <w:ffData>
                  <w:name w:val=""/>
                  <w:enabled/>
                  <w:calcOnExit w:val="0"/>
                  <w:checkBox>
                    <w:sizeAuto/>
                    <w:default w:val="0"/>
                  </w:checkBox>
                </w:ffData>
              </w:fldChar>
            </w:r>
            <w:r w:rsidRPr="00D571C0">
              <w:instrText xml:space="preserve"> FORMCHECKBOX </w:instrText>
            </w:r>
            <w:r w:rsidRPr="00D571C0">
              <w:fldChar w:fldCharType="separate"/>
            </w:r>
            <w:r w:rsidRPr="00D571C0">
              <w:fldChar w:fldCharType="end"/>
            </w:r>
          </w:p>
        </w:tc>
        <w:tc>
          <w:tcPr>
            <w:tcW w:w="2958" w:type="dxa"/>
          </w:tcPr>
          <w:p w14:paraId="5D1B2AC8" w14:textId="77777777" w:rsidR="00523675" w:rsidRPr="00BD718A" w:rsidRDefault="00523675" w:rsidP="002D700C">
            <w:pPr>
              <w:spacing w:line="276" w:lineRule="auto"/>
              <w:rPr>
                <w:rFonts w:ascii="Arial" w:hAnsi="Arial" w:cs="Arial"/>
                <w:i/>
                <w:sz w:val="18"/>
              </w:rPr>
            </w:pPr>
          </w:p>
        </w:tc>
      </w:tr>
    </w:tbl>
    <w:p w14:paraId="55102836" w14:textId="77777777" w:rsidR="00523675" w:rsidRDefault="00523675" w:rsidP="00523675">
      <w:pPr>
        <w:spacing w:line="276" w:lineRule="auto"/>
        <w:rPr>
          <w:rFonts w:ascii="Arial" w:hAnsi="Arial" w:cs="Arial"/>
          <w:b/>
          <w:i/>
          <w:sz w:val="28"/>
        </w:rPr>
      </w:pPr>
    </w:p>
    <w:p w14:paraId="67E37B67" w14:textId="77777777" w:rsidR="00523675" w:rsidRPr="00BD718A" w:rsidRDefault="00523675" w:rsidP="00523675">
      <w:pPr>
        <w:spacing w:line="276" w:lineRule="auto"/>
        <w:rPr>
          <w:rFonts w:ascii="Arial" w:hAnsi="Arial" w:cs="Arial"/>
          <w:b/>
          <w:i/>
          <w:sz w:val="28"/>
        </w:rPr>
      </w:pPr>
    </w:p>
    <w:p w14:paraId="1D020BD1" w14:textId="77777777" w:rsidR="00523675" w:rsidRDefault="00523675" w:rsidP="00523675">
      <w:pPr>
        <w:spacing w:line="360" w:lineRule="auto"/>
        <w:rPr>
          <w:rFonts w:ascii="Arial" w:hAnsi="Arial" w:cs="Arial"/>
          <w:i/>
          <w:sz w:val="18"/>
        </w:rPr>
      </w:pPr>
      <w:r w:rsidRPr="00BD718A">
        <w:rPr>
          <w:rFonts w:ascii="Arial" w:hAnsi="Arial" w:cs="Arial"/>
          <w:b/>
          <w:i/>
          <w:sz w:val="28"/>
        </w:rPr>
        <w:t>DOCUMENTATION OF CONSULTATION</w:t>
      </w:r>
      <w:r>
        <w:rPr>
          <w:rFonts w:ascii="Arial" w:hAnsi="Arial" w:cs="Arial"/>
          <w:b/>
          <w:i/>
          <w:sz w:val="28"/>
        </w:rPr>
        <w:t xml:space="preserve"> </w:t>
      </w:r>
      <w:r w:rsidRPr="00BD718A">
        <w:rPr>
          <w:rFonts w:ascii="Arial" w:hAnsi="Arial" w:cs="Arial"/>
          <w:i/>
          <w:sz w:val="18"/>
        </w:rPr>
        <w:t>(if a RAP has elected to evaluate this plan)</w:t>
      </w:r>
    </w:p>
    <w:tbl>
      <w:tblPr>
        <w:tblStyle w:val="TableGrid"/>
        <w:tblW w:w="0" w:type="auto"/>
        <w:tblLook w:val="04A0" w:firstRow="1" w:lastRow="0" w:firstColumn="1" w:lastColumn="0" w:noHBand="0" w:noVBand="1"/>
      </w:tblPr>
      <w:tblGrid>
        <w:gridCol w:w="4644"/>
        <w:gridCol w:w="851"/>
        <w:gridCol w:w="709"/>
        <w:gridCol w:w="2976"/>
      </w:tblGrid>
      <w:tr w:rsidR="00523675" w14:paraId="562A6376" w14:textId="77777777" w:rsidTr="002D700C">
        <w:tc>
          <w:tcPr>
            <w:tcW w:w="4644" w:type="dxa"/>
            <w:vAlign w:val="center"/>
          </w:tcPr>
          <w:p w14:paraId="728C0BE4" w14:textId="77777777" w:rsidR="00523675" w:rsidRPr="00F673F5" w:rsidRDefault="00523675" w:rsidP="002D700C">
            <w:pPr>
              <w:spacing w:line="276" w:lineRule="auto"/>
              <w:jc w:val="center"/>
              <w:rPr>
                <w:rFonts w:ascii="Arial" w:hAnsi="Arial" w:cs="Arial"/>
                <w:b/>
                <w:i/>
              </w:rPr>
            </w:pPr>
            <w:r w:rsidRPr="00F673F5">
              <w:rPr>
                <w:rFonts w:ascii="Arial" w:hAnsi="Arial" w:cs="Arial"/>
                <w:b/>
                <w:i/>
              </w:rPr>
              <w:t>ISSUE BEING EVALUATED</w:t>
            </w:r>
          </w:p>
        </w:tc>
        <w:tc>
          <w:tcPr>
            <w:tcW w:w="851" w:type="dxa"/>
            <w:vAlign w:val="center"/>
          </w:tcPr>
          <w:p w14:paraId="01B12829" w14:textId="77777777" w:rsidR="00523675" w:rsidRPr="00F673F5" w:rsidRDefault="00523675" w:rsidP="002D700C">
            <w:pPr>
              <w:jc w:val="center"/>
              <w:rPr>
                <w:rFonts w:ascii="Arial" w:hAnsi="Arial" w:cs="Arial"/>
                <w:b/>
                <w:i/>
              </w:rPr>
            </w:pPr>
            <w:r w:rsidRPr="00F673F5">
              <w:rPr>
                <w:rFonts w:ascii="Arial" w:hAnsi="Arial" w:cs="Arial"/>
                <w:b/>
                <w:i/>
              </w:rPr>
              <w:t>Yes</w:t>
            </w:r>
          </w:p>
        </w:tc>
        <w:tc>
          <w:tcPr>
            <w:tcW w:w="709" w:type="dxa"/>
            <w:vAlign w:val="center"/>
          </w:tcPr>
          <w:p w14:paraId="045E69F7" w14:textId="77777777" w:rsidR="00523675" w:rsidRPr="00F673F5" w:rsidRDefault="00523675" w:rsidP="002D700C">
            <w:pPr>
              <w:jc w:val="center"/>
              <w:rPr>
                <w:rFonts w:ascii="Arial" w:hAnsi="Arial" w:cs="Arial"/>
                <w:b/>
                <w:i/>
              </w:rPr>
            </w:pPr>
            <w:r w:rsidRPr="00F673F5">
              <w:rPr>
                <w:rFonts w:ascii="Arial" w:hAnsi="Arial" w:cs="Arial"/>
                <w:b/>
                <w:i/>
              </w:rPr>
              <w:t>No</w:t>
            </w:r>
          </w:p>
        </w:tc>
        <w:tc>
          <w:tcPr>
            <w:tcW w:w="2976" w:type="dxa"/>
            <w:vAlign w:val="center"/>
          </w:tcPr>
          <w:p w14:paraId="3513DDA2" w14:textId="77777777" w:rsidR="00523675" w:rsidRPr="00F673F5" w:rsidRDefault="00523675" w:rsidP="002D700C">
            <w:pPr>
              <w:jc w:val="center"/>
              <w:rPr>
                <w:rFonts w:ascii="Arial" w:hAnsi="Arial" w:cs="Arial"/>
                <w:b/>
                <w:i/>
              </w:rPr>
            </w:pPr>
            <w:r w:rsidRPr="00F673F5">
              <w:rPr>
                <w:rFonts w:ascii="Arial" w:hAnsi="Arial" w:cs="Arial"/>
                <w:b/>
                <w:i/>
              </w:rPr>
              <w:t>Comments</w:t>
            </w:r>
          </w:p>
        </w:tc>
      </w:tr>
      <w:tr w:rsidR="00523675" w14:paraId="0C854318" w14:textId="77777777" w:rsidTr="002D700C">
        <w:trPr>
          <w:trHeight w:val="889"/>
        </w:trPr>
        <w:tc>
          <w:tcPr>
            <w:tcW w:w="4644" w:type="dxa"/>
            <w:vAlign w:val="center"/>
          </w:tcPr>
          <w:p w14:paraId="33368BBC" w14:textId="77777777" w:rsidR="00523675" w:rsidRPr="00B105CD" w:rsidRDefault="00523675" w:rsidP="00BD5DB7">
            <w:pPr>
              <w:pStyle w:val="ListParagraph"/>
              <w:numPr>
                <w:ilvl w:val="0"/>
                <w:numId w:val="7"/>
              </w:numPr>
              <w:contextualSpacing/>
              <w:rPr>
                <w:rFonts w:ascii="Arial" w:hAnsi="Arial" w:cs="Arial"/>
                <w:b/>
                <w:sz w:val="18"/>
              </w:rPr>
            </w:pPr>
            <w:r w:rsidRPr="00B105CD">
              <w:rPr>
                <w:rFonts w:ascii="Arial" w:hAnsi="Arial" w:cs="Arial"/>
                <w:sz w:val="18"/>
              </w:rPr>
              <w:t>Does the documentation of consultation state the name and functions of any representative appointed by the RAP(s)?</w:t>
            </w:r>
          </w:p>
        </w:tc>
        <w:tc>
          <w:tcPr>
            <w:tcW w:w="851" w:type="dxa"/>
            <w:vAlign w:val="center"/>
          </w:tcPr>
          <w:p w14:paraId="4E9B6FA2" w14:textId="77777777" w:rsidR="00523675" w:rsidRDefault="00523675" w:rsidP="002D700C">
            <w:pPr>
              <w:jc w:val="center"/>
            </w:pPr>
            <w:r w:rsidRPr="002B114E">
              <w:fldChar w:fldCharType="begin">
                <w:ffData>
                  <w:name w:val=""/>
                  <w:enabled/>
                  <w:calcOnExit w:val="0"/>
                  <w:checkBox>
                    <w:sizeAuto/>
                    <w:default w:val="0"/>
                  </w:checkBox>
                </w:ffData>
              </w:fldChar>
            </w:r>
            <w:r w:rsidRPr="002B114E">
              <w:instrText xml:space="preserve"> FORMCHECKBOX </w:instrText>
            </w:r>
            <w:r w:rsidRPr="002B114E">
              <w:fldChar w:fldCharType="separate"/>
            </w:r>
            <w:r w:rsidRPr="002B114E">
              <w:fldChar w:fldCharType="end"/>
            </w:r>
          </w:p>
        </w:tc>
        <w:tc>
          <w:tcPr>
            <w:tcW w:w="709" w:type="dxa"/>
            <w:vAlign w:val="center"/>
          </w:tcPr>
          <w:p w14:paraId="3C166681" w14:textId="77777777" w:rsidR="00523675" w:rsidRDefault="00523675" w:rsidP="002D700C">
            <w:pPr>
              <w:jc w:val="center"/>
            </w:pPr>
            <w:r w:rsidRPr="002B114E">
              <w:fldChar w:fldCharType="begin">
                <w:ffData>
                  <w:name w:val=""/>
                  <w:enabled/>
                  <w:calcOnExit w:val="0"/>
                  <w:checkBox>
                    <w:sizeAuto/>
                    <w:default w:val="0"/>
                  </w:checkBox>
                </w:ffData>
              </w:fldChar>
            </w:r>
            <w:r w:rsidRPr="002B114E">
              <w:instrText xml:space="preserve"> FORMCHECKBOX </w:instrText>
            </w:r>
            <w:r w:rsidRPr="002B114E">
              <w:fldChar w:fldCharType="separate"/>
            </w:r>
            <w:r w:rsidRPr="002B114E">
              <w:fldChar w:fldCharType="end"/>
            </w:r>
          </w:p>
        </w:tc>
        <w:tc>
          <w:tcPr>
            <w:tcW w:w="2976" w:type="dxa"/>
          </w:tcPr>
          <w:p w14:paraId="426735BC" w14:textId="77777777" w:rsidR="00523675" w:rsidRDefault="00523675" w:rsidP="002D700C">
            <w:pPr>
              <w:rPr>
                <w:rFonts w:ascii="Arial" w:hAnsi="Arial" w:cs="Arial"/>
                <w:b/>
                <w:i/>
                <w:sz w:val="18"/>
              </w:rPr>
            </w:pPr>
          </w:p>
        </w:tc>
      </w:tr>
      <w:tr w:rsidR="00523675" w14:paraId="3A7AD15A" w14:textId="77777777" w:rsidTr="002D700C">
        <w:trPr>
          <w:trHeight w:val="988"/>
        </w:trPr>
        <w:tc>
          <w:tcPr>
            <w:tcW w:w="4644" w:type="dxa"/>
            <w:vAlign w:val="center"/>
          </w:tcPr>
          <w:p w14:paraId="6F6BA25E" w14:textId="4D4313D3" w:rsidR="00523675" w:rsidRPr="00B105CD" w:rsidRDefault="00523675" w:rsidP="00BD5DB7">
            <w:pPr>
              <w:pStyle w:val="ListParagraph"/>
              <w:numPr>
                <w:ilvl w:val="0"/>
                <w:numId w:val="7"/>
              </w:numPr>
              <w:contextualSpacing/>
              <w:rPr>
                <w:rFonts w:ascii="Arial" w:hAnsi="Arial" w:cs="Arial"/>
                <w:sz w:val="18"/>
              </w:rPr>
            </w:pPr>
            <w:r w:rsidRPr="00B105CD">
              <w:rPr>
                <w:rFonts w:ascii="Arial" w:hAnsi="Arial" w:cs="Arial"/>
                <w:sz w:val="18"/>
              </w:rPr>
              <w:t>Does it include detail of consultation between the sponsor and the</w:t>
            </w:r>
            <w:r>
              <w:rPr>
                <w:rFonts w:ascii="Arial" w:hAnsi="Arial" w:cs="Arial"/>
                <w:sz w:val="18"/>
              </w:rPr>
              <w:t xml:space="preserve"> </w:t>
            </w:r>
            <w:r w:rsidRPr="00B105CD">
              <w:rPr>
                <w:rFonts w:ascii="Arial" w:hAnsi="Arial" w:cs="Arial"/>
                <w:sz w:val="18"/>
              </w:rPr>
              <w:t xml:space="preserve">RAP(s) in relation to </w:t>
            </w:r>
            <w:r w:rsidRPr="002D7E2D">
              <w:rPr>
                <w:rFonts w:ascii="Arial" w:hAnsi="Arial" w:cs="Arial"/>
                <w:i/>
                <w:sz w:val="18"/>
                <w:u w:val="single"/>
              </w:rPr>
              <w:t>assessment</w:t>
            </w:r>
            <w:r w:rsidRPr="00B105CD">
              <w:rPr>
                <w:rFonts w:ascii="Arial" w:hAnsi="Arial" w:cs="Arial"/>
                <w:sz w:val="18"/>
              </w:rPr>
              <w:t xml:space="preserve"> of the area</w:t>
            </w:r>
            <w:r w:rsidR="00C7731F">
              <w:rPr>
                <w:rFonts w:ascii="Arial" w:hAnsi="Arial" w:cs="Arial"/>
                <w:sz w:val="18"/>
              </w:rPr>
              <w:t xml:space="preserve">, including </w:t>
            </w:r>
            <w:r w:rsidR="00E71EFD">
              <w:rPr>
                <w:rFonts w:ascii="Arial" w:hAnsi="Arial" w:cs="Arial"/>
                <w:sz w:val="18"/>
              </w:rPr>
              <w:t>discussions, agreements, and any changes to the plans for undertaking assessments</w:t>
            </w:r>
            <w:r w:rsidRPr="00B105CD">
              <w:rPr>
                <w:rFonts w:ascii="Arial" w:hAnsi="Arial" w:cs="Arial"/>
                <w:sz w:val="18"/>
              </w:rPr>
              <w:t>?</w:t>
            </w:r>
          </w:p>
        </w:tc>
        <w:tc>
          <w:tcPr>
            <w:tcW w:w="851" w:type="dxa"/>
            <w:vAlign w:val="center"/>
          </w:tcPr>
          <w:p w14:paraId="0F40E843" w14:textId="77777777" w:rsidR="00523675" w:rsidRDefault="00523675" w:rsidP="002D700C">
            <w:pPr>
              <w:jc w:val="center"/>
            </w:pPr>
            <w:r w:rsidRPr="002B114E">
              <w:fldChar w:fldCharType="begin">
                <w:ffData>
                  <w:name w:val=""/>
                  <w:enabled/>
                  <w:calcOnExit w:val="0"/>
                  <w:checkBox>
                    <w:sizeAuto/>
                    <w:default w:val="0"/>
                  </w:checkBox>
                </w:ffData>
              </w:fldChar>
            </w:r>
            <w:r w:rsidRPr="002B114E">
              <w:instrText xml:space="preserve"> FORMCHECKBOX </w:instrText>
            </w:r>
            <w:r w:rsidRPr="002B114E">
              <w:fldChar w:fldCharType="separate"/>
            </w:r>
            <w:r w:rsidRPr="002B114E">
              <w:fldChar w:fldCharType="end"/>
            </w:r>
          </w:p>
        </w:tc>
        <w:tc>
          <w:tcPr>
            <w:tcW w:w="709" w:type="dxa"/>
            <w:vAlign w:val="center"/>
          </w:tcPr>
          <w:p w14:paraId="481B0C69" w14:textId="77777777" w:rsidR="00523675" w:rsidRDefault="00523675" w:rsidP="002D700C">
            <w:pPr>
              <w:jc w:val="center"/>
            </w:pPr>
            <w:r w:rsidRPr="002B114E">
              <w:fldChar w:fldCharType="begin">
                <w:ffData>
                  <w:name w:val=""/>
                  <w:enabled/>
                  <w:calcOnExit w:val="0"/>
                  <w:checkBox>
                    <w:sizeAuto/>
                    <w:default w:val="0"/>
                  </w:checkBox>
                </w:ffData>
              </w:fldChar>
            </w:r>
            <w:r w:rsidRPr="002B114E">
              <w:instrText xml:space="preserve"> FORMCHECKBOX </w:instrText>
            </w:r>
            <w:r w:rsidRPr="002B114E">
              <w:fldChar w:fldCharType="separate"/>
            </w:r>
            <w:r w:rsidRPr="002B114E">
              <w:fldChar w:fldCharType="end"/>
            </w:r>
          </w:p>
        </w:tc>
        <w:tc>
          <w:tcPr>
            <w:tcW w:w="2976" w:type="dxa"/>
          </w:tcPr>
          <w:p w14:paraId="50B7E937" w14:textId="77777777" w:rsidR="00523675" w:rsidRDefault="00523675" w:rsidP="002D700C">
            <w:pPr>
              <w:rPr>
                <w:rFonts w:ascii="Arial" w:hAnsi="Arial" w:cs="Arial"/>
                <w:b/>
                <w:i/>
                <w:sz w:val="18"/>
              </w:rPr>
            </w:pPr>
          </w:p>
        </w:tc>
      </w:tr>
      <w:tr w:rsidR="00017F26" w14:paraId="132BE92C" w14:textId="77777777" w:rsidTr="002D700C">
        <w:trPr>
          <w:trHeight w:val="846"/>
        </w:trPr>
        <w:tc>
          <w:tcPr>
            <w:tcW w:w="4644" w:type="dxa"/>
            <w:vAlign w:val="center"/>
          </w:tcPr>
          <w:p w14:paraId="1BCBB4FA" w14:textId="5F1E072F" w:rsidR="00017F26" w:rsidRPr="00B105CD" w:rsidRDefault="00017F26" w:rsidP="00017F26">
            <w:pPr>
              <w:pStyle w:val="ListParagraph"/>
              <w:numPr>
                <w:ilvl w:val="0"/>
                <w:numId w:val="7"/>
              </w:numPr>
              <w:contextualSpacing/>
              <w:rPr>
                <w:rFonts w:ascii="Arial" w:hAnsi="Arial" w:cs="Arial"/>
                <w:sz w:val="18"/>
              </w:rPr>
            </w:pPr>
            <w:r>
              <w:rPr>
                <w:rFonts w:ascii="Arial" w:hAnsi="Arial" w:cs="Arial"/>
                <w:sz w:val="18"/>
              </w:rPr>
              <w:t xml:space="preserve">Are details </w:t>
            </w:r>
            <w:r w:rsidR="00B13116">
              <w:rPr>
                <w:rFonts w:ascii="Arial" w:hAnsi="Arial" w:cs="Arial"/>
                <w:sz w:val="18"/>
              </w:rPr>
              <w:t>about any Preliminary Statement</w:t>
            </w:r>
            <w:r w:rsidR="00C163C2">
              <w:rPr>
                <w:rFonts w:ascii="Arial" w:hAnsi="Arial" w:cs="Arial"/>
                <w:sz w:val="18"/>
              </w:rPr>
              <w:t xml:space="preserve"> of Sensitivity </w:t>
            </w:r>
            <w:r w:rsidR="00325F91">
              <w:rPr>
                <w:rFonts w:ascii="Arial" w:hAnsi="Arial" w:cs="Arial"/>
                <w:sz w:val="18"/>
              </w:rPr>
              <w:t>for the Activity Area provided by the relevant RAP(s) at, or before, the lodgement of the NOI (where relevant</w:t>
            </w:r>
            <w:r w:rsidR="001C0BA5">
              <w:rPr>
                <w:rFonts w:ascii="Arial" w:hAnsi="Arial" w:cs="Arial"/>
                <w:sz w:val="18"/>
              </w:rPr>
              <w:t>)</w:t>
            </w:r>
            <w:r w:rsidRPr="00B105CD">
              <w:rPr>
                <w:rFonts w:ascii="Arial" w:hAnsi="Arial" w:cs="Arial"/>
                <w:sz w:val="18"/>
              </w:rPr>
              <w:t>?</w:t>
            </w:r>
          </w:p>
        </w:tc>
        <w:tc>
          <w:tcPr>
            <w:tcW w:w="851" w:type="dxa"/>
            <w:vAlign w:val="center"/>
          </w:tcPr>
          <w:p w14:paraId="70EAA24D" w14:textId="2C0B8046" w:rsidR="00017F26" w:rsidRPr="00DA7F32" w:rsidRDefault="00017F26" w:rsidP="00017F26">
            <w:pPr>
              <w:jc w:val="center"/>
            </w:pPr>
            <w:r w:rsidRPr="00DA7F32">
              <w:fldChar w:fldCharType="begin">
                <w:ffData>
                  <w:name w:val=""/>
                  <w:enabled/>
                  <w:calcOnExit w:val="0"/>
                  <w:checkBox>
                    <w:sizeAuto/>
                    <w:default w:val="0"/>
                  </w:checkBox>
                </w:ffData>
              </w:fldChar>
            </w:r>
            <w:r w:rsidRPr="00DA7F32">
              <w:instrText xml:space="preserve"> FORMCHECKBOX </w:instrText>
            </w:r>
            <w:r w:rsidRPr="00DA7F32">
              <w:fldChar w:fldCharType="separate"/>
            </w:r>
            <w:r w:rsidRPr="00DA7F32">
              <w:fldChar w:fldCharType="end"/>
            </w:r>
          </w:p>
        </w:tc>
        <w:tc>
          <w:tcPr>
            <w:tcW w:w="709" w:type="dxa"/>
            <w:vAlign w:val="center"/>
          </w:tcPr>
          <w:p w14:paraId="746148C0" w14:textId="5044C0CA" w:rsidR="00017F26" w:rsidRPr="00DA7F32" w:rsidRDefault="00017F26" w:rsidP="00017F26">
            <w:pPr>
              <w:jc w:val="center"/>
            </w:pPr>
            <w:r w:rsidRPr="00DA7F32">
              <w:fldChar w:fldCharType="begin">
                <w:ffData>
                  <w:name w:val=""/>
                  <w:enabled/>
                  <w:calcOnExit w:val="0"/>
                  <w:checkBox>
                    <w:sizeAuto/>
                    <w:default w:val="0"/>
                  </w:checkBox>
                </w:ffData>
              </w:fldChar>
            </w:r>
            <w:r w:rsidRPr="00DA7F32">
              <w:instrText xml:space="preserve"> FORMCHECKBOX </w:instrText>
            </w:r>
            <w:r w:rsidRPr="00DA7F32">
              <w:fldChar w:fldCharType="separate"/>
            </w:r>
            <w:r w:rsidRPr="00DA7F32">
              <w:fldChar w:fldCharType="end"/>
            </w:r>
          </w:p>
        </w:tc>
        <w:tc>
          <w:tcPr>
            <w:tcW w:w="2976" w:type="dxa"/>
          </w:tcPr>
          <w:p w14:paraId="5330D36D" w14:textId="77777777" w:rsidR="00017F26" w:rsidRDefault="00017F26" w:rsidP="00017F26">
            <w:pPr>
              <w:rPr>
                <w:rFonts w:ascii="Arial" w:hAnsi="Arial" w:cs="Arial"/>
                <w:b/>
                <w:i/>
                <w:sz w:val="18"/>
              </w:rPr>
            </w:pPr>
          </w:p>
        </w:tc>
      </w:tr>
      <w:tr w:rsidR="00523675" w14:paraId="49D697C8" w14:textId="77777777" w:rsidTr="002D700C">
        <w:trPr>
          <w:trHeight w:val="846"/>
        </w:trPr>
        <w:tc>
          <w:tcPr>
            <w:tcW w:w="4644" w:type="dxa"/>
            <w:vAlign w:val="center"/>
          </w:tcPr>
          <w:p w14:paraId="14BE3287" w14:textId="77777777" w:rsidR="00523675" w:rsidRPr="00B105CD" w:rsidRDefault="00523675" w:rsidP="00BD5DB7">
            <w:pPr>
              <w:pStyle w:val="ListParagraph"/>
              <w:numPr>
                <w:ilvl w:val="0"/>
                <w:numId w:val="7"/>
              </w:numPr>
              <w:contextualSpacing/>
              <w:rPr>
                <w:rFonts w:ascii="Arial" w:hAnsi="Arial" w:cs="Arial"/>
                <w:sz w:val="18"/>
              </w:rPr>
            </w:pPr>
            <w:r w:rsidRPr="00B105CD">
              <w:rPr>
                <w:rFonts w:ascii="Arial" w:hAnsi="Arial" w:cs="Arial"/>
                <w:sz w:val="18"/>
              </w:rPr>
              <w:t xml:space="preserve">Does it include detail of the RAP(s) </w:t>
            </w:r>
            <w:r w:rsidRPr="007B0777">
              <w:rPr>
                <w:rFonts w:ascii="Arial" w:hAnsi="Arial" w:cs="Arial"/>
                <w:i/>
                <w:sz w:val="18"/>
                <w:u w:val="single"/>
              </w:rPr>
              <w:t>participation</w:t>
            </w:r>
            <w:r w:rsidRPr="00B105CD">
              <w:rPr>
                <w:rFonts w:ascii="Arial" w:hAnsi="Arial" w:cs="Arial"/>
                <w:sz w:val="18"/>
              </w:rPr>
              <w:t xml:space="preserve"> in the conduct of</w:t>
            </w:r>
            <w:r>
              <w:rPr>
                <w:rFonts w:ascii="Arial" w:hAnsi="Arial" w:cs="Arial"/>
                <w:sz w:val="18"/>
              </w:rPr>
              <w:t xml:space="preserve"> </w:t>
            </w:r>
            <w:r w:rsidRPr="00B105CD">
              <w:rPr>
                <w:rFonts w:ascii="Arial" w:hAnsi="Arial" w:cs="Arial"/>
                <w:sz w:val="18"/>
              </w:rPr>
              <w:t>the assessment for the Management Plan?</w:t>
            </w:r>
          </w:p>
        </w:tc>
        <w:tc>
          <w:tcPr>
            <w:tcW w:w="851" w:type="dxa"/>
            <w:vAlign w:val="center"/>
          </w:tcPr>
          <w:p w14:paraId="5FA52DCC" w14:textId="77777777" w:rsidR="00523675" w:rsidRDefault="00523675" w:rsidP="002D700C">
            <w:pPr>
              <w:jc w:val="center"/>
            </w:pPr>
            <w:r w:rsidRPr="00DA7F32">
              <w:fldChar w:fldCharType="begin">
                <w:ffData>
                  <w:name w:val=""/>
                  <w:enabled/>
                  <w:calcOnExit w:val="0"/>
                  <w:checkBox>
                    <w:sizeAuto/>
                    <w:default w:val="0"/>
                  </w:checkBox>
                </w:ffData>
              </w:fldChar>
            </w:r>
            <w:r w:rsidRPr="00DA7F32">
              <w:instrText xml:space="preserve"> FORMCHECKBOX </w:instrText>
            </w:r>
            <w:r w:rsidRPr="00DA7F32">
              <w:fldChar w:fldCharType="separate"/>
            </w:r>
            <w:r w:rsidRPr="00DA7F32">
              <w:fldChar w:fldCharType="end"/>
            </w:r>
          </w:p>
        </w:tc>
        <w:tc>
          <w:tcPr>
            <w:tcW w:w="709" w:type="dxa"/>
            <w:vAlign w:val="center"/>
          </w:tcPr>
          <w:p w14:paraId="5EDAD342" w14:textId="77777777" w:rsidR="00523675" w:rsidRDefault="00523675" w:rsidP="002D700C">
            <w:pPr>
              <w:jc w:val="center"/>
            </w:pPr>
            <w:r w:rsidRPr="00DA7F32">
              <w:fldChar w:fldCharType="begin">
                <w:ffData>
                  <w:name w:val=""/>
                  <w:enabled/>
                  <w:calcOnExit w:val="0"/>
                  <w:checkBox>
                    <w:sizeAuto/>
                    <w:default w:val="0"/>
                  </w:checkBox>
                </w:ffData>
              </w:fldChar>
            </w:r>
            <w:r w:rsidRPr="00DA7F32">
              <w:instrText xml:space="preserve"> FORMCHECKBOX </w:instrText>
            </w:r>
            <w:r w:rsidRPr="00DA7F32">
              <w:fldChar w:fldCharType="separate"/>
            </w:r>
            <w:r w:rsidRPr="00DA7F32">
              <w:fldChar w:fldCharType="end"/>
            </w:r>
          </w:p>
        </w:tc>
        <w:tc>
          <w:tcPr>
            <w:tcW w:w="2976" w:type="dxa"/>
          </w:tcPr>
          <w:p w14:paraId="0BE77740" w14:textId="77777777" w:rsidR="00523675" w:rsidRDefault="00523675" w:rsidP="002D700C">
            <w:pPr>
              <w:rPr>
                <w:rFonts w:ascii="Arial" w:hAnsi="Arial" w:cs="Arial"/>
                <w:b/>
                <w:i/>
                <w:sz w:val="18"/>
              </w:rPr>
            </w:pPr>
          </w:p>
        </w:tc>
      </w:tr>
      <w:tr w:rsidR="00523675" w14:paraId="09DB56A8" w14:textId="77777777" w:rsidTr="002D700C">
        <w:trPr>
          <w:trHeight w:val="1127"/>
        </w:trPr>
        <w:tc>
          <w:tcPr>
            <w:tcW w:w="4644" w:type="dxa"/>
            <w:vAlign w:val="center"/>
          </w:tcPr>
          <w:p w14:paraId="4889C313" w14:textId="77777777" w:rsidR="00523675" w:rsidRPr="00B105CD" w:rsidRDefault="00523675" w:rsidP="00BD5DB7">
            <w:pPr>
              <w:pStyle w:val="ListParagraph"/>
              <w:numPr>
                <w:ilvl w:val="0"/>
                <w:numId w:val="7"/>
              </w:numPr>
              <w:contextualSpacing/>
              <w:rPr>
                <w:rFonts w:ascii="Arial" w:hAnsi="Arial" w:cs="Arial"/>
                <w:sz w:val="18"/>
              </w:rPr>
            </w:pPr>
            <w:r w:rsidRPr="00B105CD">
              <w:rPr>
                <w:rFonts w:ascii="Arial" w:hAnsi="Arial" w:cs="Arial"/>
                <w:sz w:val="18"/>
              </w:rPr>
              <w:t>Does it include details of the reasonable efforts made by the sponsor to consult with the RAP about the collection and review of oral history related to the activity area?</w:t>
            </w:r>
          </w:p>
        </w:tc>
        <w:tc>
          <w:tcPr>
            <w:tcW w:w="851" w:type="dxa"/>
            <w:vAlign w:val="center"/>
          </w:tcPr>
          <w:p w14:paraId="680D8D90" w14:textId="77777777" w:rsidR="00523675" w:rsidRDefault="00523675" w:rsidP="002D700C">
            <w:pPr>
              <w:jc w:val="center"/>
            </w:pPr>
            <w:r w:rsidRPr="00DA7F32">
              <w:fldChar w:fldCharType="begin">
                <w:ffData>
                  <w:name w:val=""/>
                  <w:enabled/>
                  <w:calcOnExit w:val="0"/>
                  <w:checkBox>
                    <w:sizeAuto/>
                    <w:default w:val="0"/>
                  </w:checkBox>
                </w:ffData>
              </w:fldChar>
            </w:r>
            <w:r w:rsidRPr="00DA7F32">
              <w:instrText xml:space="preserve"> FORMCHECKBOX </w:instrText>
            </w:r>
            <w:r w:rsidRPr="00DA7F32">
              <w:fldChar w:fldCharType="separate"/>
            </w:r>
            <w:r w:rsidRPr="00DA7F32">
              <w:fldChar w:fldCharType="end"/>
            </w:r>
          </w:p>
        </w:tc>
        <w:tc>
          <w:tcPr>
            <w:tcW w:w="709" w:type="dxa"/>
            <w:vAlign w:val="center"/>
          </w:tcPr>
          <w:p w14:paraId="6AFCA919" w14:textId="77777777" w:rsidR="00523675" w:rsidRDefault="00523675" w:rsidP="002D700C">
            <w:pPr>
              <w:jc w:val="center"/>
            </w:pPr>
            <w:r w:rsidRPr="00DA7F32">
              <w:fldChar w:fldCharType="begin">
                <w:ffData>
                  <w:name w:val=""/>
                  <w:enabled/>
                  <w:calcOnExit w:val="0"/>
                  <w:checkBox>
                    <w:sizeAuto/>
                    <w:default w:val="0"/>
                  </w:checkBox>
                </w:ffData>
              </w:fldChar>
            </w:r>
            <w:r w:rsidRPr="00DA7F32">
              <w:instrText xml:space="preserve"> FORMCHECKBOX </w:instrText>
            </w:r>
            <w:r w:rsidRPr="00DA7F32">
              <w:fldChar w:fldCharType="separate"/>
            </w:r>
            <w:r w:rsidRPr="00DA7F32">
              <w:fldChar w:fldCharType="end"/>
            </w:r>
          </w:p>
        </w:tc>
        <w:tc>
          <w:tcPr>
            <w:tcW w:w="2976" w:type="dxa"/>
          </w:tcPr>
          <w:p w14:paraId="79F01179" w14:textId="77777777" w:rsidR="00523675" w:rsidRDefault="00523675" w:rsidP="002D700C">
            <w:pPr>
              <w:rPr>
                <w:rFonts w:ascii="Arial" w:hAnsi="Arial" w:cs="Arial"/>
                <w:b/>
                <w:i/>
                <w:sz w:val="18"/>
              </w:rPr>
            </w:pPr>
          </w:p>
        </w:tc>
      </w:tr>
      <w:tr w:rsidR="00523675" w14:paraId="10FA33D9" w14:textId="77777777" w:rsidTr="002D700C">
        <w:trPr>
          <w:trHeight w:val="832"/>
        </w:trPr>
        <w:tc>
          <w:tcPr>
            <w:tcW w:w="4644" w:type="dxa"/>
            <w:vAlign w:val="center"/>
          </w:tcPr>
          <w:p w14:paraId="3E981CB6" w14:textId="77777777" w:rsidR="00523675" w:rsidRPr="00B105CD" w:rsidRDefault="00523675" w:rsidP="00BD5DB7">
            <w:pPr>
              <w:pStyle w:val="ListParagraph"/>
              <w:numPr>
                <w:ilvl w:val="0"/>
                <w:numId w:val="7"/>
              </w:numPr>
              <w:contextualSpacing/>
              <w:rPr>
                <w:rFonts w:ascii="Arial" w:hAnsi="Arial" w:cs="Arial"/>
                <w:sz w:val="18"/>
              </w:rPr>
            </w:pPr>
            <w:r w:rsidRPr="00B105CD">
              <w:rPr>
                <w:rFonts w:ascii="Arial" w:hAnsi="Arial" w:cs="Arial"/>
                <w:sz w:val="18"/>
              </w:rPr>
              <w:t xml:space="preserve">Does it include detail of the sponsor’s efforts to consult with the RAP(s) in relation to the </w:t>
            </w:r>
            <w:r w:rsidRPr="007B0777">
              <w:rPr>
                <w:rFonts w:ascii="Arial" w:hAnsi="Arial" w:cs="Arial"/>
                <w:i/>
                <w:sz w:val="18"/>
                <w:u w:val="single"/>
              </w:rPr>
              <w:t>conditions</w:t>
            </w:r>
            <w:r w:rsidRPr="00B105CD">
              <w:rPr>
                <w:rFonts w:ascii="Arial" w:hAnsi="Arial" w:cs="Arial"/>
                <w:sz w:val="18"/>
              </w:rPr>
              <w:t>?</w:t>
            </w:r>
          </w:p>
        </w:tc>
        <w:tc>
          <w:tcPr>
            <w:tcW w:w="851" w:type="dxa"/>
            <w:vAlign w:val="center"/>
          </w:tcPr>
          <w:p w14:paraId="6C923600" w14:textId="77777777" w:rsidR="00523675" w:rsidRDefault="00523675" w:rsidP="002D700C">
            <w:pPr>
              <w:jc w:val="center"/>
            </w:pPr>
            <w:r w:rsidRPr="00DA7F32">
              <w:fldChar w:fldCharType="begin">
                <w:ffData>
                  <w:name w:val=""/>
                  <w:enabled/>
                  <w:calcOnExit w:val="0"/>
                  <w:checkBox>
                    <w:sizeAuto/>
                    <w:default w:val="0"/>
                  </w:checkBox>
                </w:ffData>
              </w:fldChar>
            </w:r>
            <w:r w:rsidRPr="00DA7F32">
              <w:instrText xml:space="preserve"> FORMCHECKBOX </w:instrText>
            </w:r>
            <w:r w:rsidRPr="00DA7F32">
              <w:fldChar w:fldCharType="separate"/>
            </w:r>
            <w:r w:rsidRPr="00DA7F32">
              <w:fldChar w:fldCharType="end"/>
            </w:r>
          </w:p>
        </w:tc>
        <w:tc>
          <w:tcPr>
            <w:tcW w:w="709" w:type="dxa"/>
            <w:vAlign w:val="center"/>
          </w:tcPr>
          <w:p w14:paraId="402E8D92" w14:textId="77777777" w:rsidR="00523675" w:rsidRDefault="00523675" w:rsidP="002D700C">
            <w:pPr>
              <w:jc w:val="center"/>
            </w:pPr>
            <w:r w:rsidRPr="00DA7F32">
              <w:fldChar w:fldCharType="begin">
                <w:ffData>
                  <w:name w:val=""/>
                  <w:enabled/>
                  <w:calcOnExit w:val="0"/>
                  <w:checkBox>
                    <w:sizeAuto/>
                    <w:default w:val="0"/>
                  </w:checkBox>
                </w:ffData>
              </w:fldChar>
            </w:r>
            <w:r w:rsidRPr="00DA7F32">
              <w:instrText xml:space="preserve"> FORMCHECKBOX </w:instrText>
            </w:r>
            <w:r w:rsidRPr="00DA7F32">
              <w:fldChar w:fldCharType="separate"/>
            </w:r>
            <w:r w:rsidRPr="00DA7F32">
              <w:fldChar w:fldCharType="end"/>
            </w:r>
          </w:p>
        </w:tc>
        <w:tc>
          <w:tcPr>
            <w:tcW w:w="2976" w:type="dxa"/>
          </w:tcPr>
          <w:p w14:paraId="54F9DF59" w14:textId="77777777" w:rsidR="00523675" w:rsidRDefault="00523675" w:rsidP="002D700C">
            <w:pPr>
              <w:rPr>
                <w:rFonts w:ascii="Arial" w:hAnsi="Arial" w:cs="Arial"/>
                <w:b/>
                <w:i/>
                <w:sz w:val="18"/>
              </w:rPr>
            </w:pPr>
          </w:p>
        </w:tc>
      </w:tr>
      <w:tr w:rsidR="00523675" w14:paraId="5211FEE5" w14:textId="77777777" w:rsidTr="002D700C">
        <w:trPr>
          <w:trHeight w:val="694"/>
        </w:trPr>
        <w:tc>
          <w:tcPr>
            <w:tcW w:w="4644" w:type="dxa"/>
            <w:vAlign w:val="center"/>
          </w:tcPr>
          <w:p w14:paraId="69A3CF7D" w14:textId="77777777" w:rsidR="00523675" w:rsidRPr="00B105CD" w:rsidRDefault="00523675" w:rsidP="00BD5DB7">
            <w:pPr>
              <w:pStyle w:val="TableParagraph"/>
              <w:numPr>
                <w:ilvl w:val="0"/>
                <w:numId w:val="7"/>
              </w:numPr>
              <w:tabs>
                <w:tab w:val="left" w:pos="822"/>
              </w:tabs>
              <w:spacing w:line="184" w:lineRule="exact"/>
              <w:rPr>
                <w:rFonts w:ascii="Arial" w:hAnsi="Arial" w:cs="Arial"/>
                <w:sz w:val="18"/>
              </w:rPr>
            </w:pPr>
            <w:r>
              <w:rPr>
                <w:rFonts w:ascii="Arial"/>
                <w:sz w:val="18"/>
              </w:rPr>
              <w:t>Does</w:t>
            </w:r>
            <w:r>
              <w:rPr>
                <w:rFonts w:ascii="Arial"/>
                <w:spacing w:val="1"/>
                <w:sz w:val="18"/>
              </w:rPr>
              <w:t xml:space="preserve"> </w:t>
            </w:r>
            <w:r>
              <w:rPr>
                <w:rFonts w:ascii="Arial"/>
                <w:spacing w:val="-1"/>
                <w:sz w:val="18"/>
              </w:rPr>
              <w:t>it</w:t>
            </w:r>
            <w:r>
              <w:rPr>
                <w:rFonts w:ascii="Arial"/>
                <w:spacing w:val="1"/>
                <w:sz w:val="18"/>
              </w:rPr>
              <w:t xml:space="preserve"> </w:t>
            </w:r>
            <w:r>
              <w:rPr>
                <w:rFonts w:ascii="Arial"/>
                <w:spacing w:val="-1"/>
                <w:sz w:val="18"/>
              </w:rPr>
              <w:t xml:space="preserve">identify </w:t>
            </w:r>
            <w:r>
              <w:rPr>
                <w:rFonts w:ascii="Arial"/>
                <w:sz w:val="18"/>
              </w:rPr>
              <w:t xml:space="preserve">the RAP </w:t>
            </w:r>
            <w:r>
              <w:rPr>
                <w:rFonts w:ascii="Arial"/>
                <w:spacing w:val="-1"/>
                <w:sz w:val="18"/>
              </w:rPr>
              <w:t>representatives,</w:t>
            </w:r>
            <w:r>
              <w:rPr>
                <w:rFonts w:ascii="Arial"/>
                <w:spacing w:val="-2"/>
                <w:sz w:val="18"/>
              </w:rPr>
              <w:t xml:space="preserve"> </w:t>
            </w:r>
            <w:r>
              <w:rPr>
                <w:rFonts w:ascii="Arial"/>
                <w:sz w:val="18"/>
              </w:rPr>
              <w:t>if</w:t>
            </w:r>
            <w:r>
              <w:rPr>
                <w:rFonts w:ascii="Arial"/>
                <w:spacing w:val="-2"/>
                <w:sz w:val="18"/>
              </w:rPr>
              <w:t xml:space="preserve"> </w:t>
            </w:r>
            <w:r>
              <w:rPr>
                <w:rFonts w:ascii="Arial"/>
                <w:spacing w:val="-1"/>
                <w:sz w:val="18"/>
              </w:rPr>
              <w:t>any,</w:t>
            </w:r>
            <w:r>
              <w:rPr>
                <w:rFonts w:ascii="Arial"/>
                <w:sz w:val="18"/>
              </w:rPr>
              <w:t xml:space="preserve"> </w:t>
            </w:r>
            <w:r>
              <w:rPr>
                <w:rFonts w:ascii="Arial"/>
                <w:spacing w:val="-1"/>
                <w:sz w:val="18"/>
              </w:rPr>
              <w:t>who</w:t>
            </w:r>
            <w:r>
              <w:rPr>
                <w:rFonts w:ascii="Arial"/>
                <w:sz w:val="18"/>
              </w:rPr>
              <w:t xml:space="preserve"> </w:t>
            </w:r>
            <w:r>
              <w:rPr>
                <w:rFonts w:ascii="Arial"/>
                <w:spacing w:val="-1"/>
                <w:sz w:val="18"/>
              </w:rPr>
              <w:t xml:space="preserve">participated </w:t>
            </w:r>
            <w:r>
              <w:rPr>
                <w:rFonts w:ascii="Arial"/>
                <w:sz w:val="18"/>
              </w:rPr>
              <w:t xml:space="preserve">in </w:t>
            </w:r>
            <w:r>
              <w:rPr>
                <w:rFonts w:ascii="Arial"/>
                <w:spacing w:val="-1"/>
                <w:sz w:val="18"/>
              </w:rPr>
              <w:t>Management</w:t>
            </w:r>
            <w:r>
              <w:rPr>
                <w:rFonts w:ascii="Arial"/>
                <w:sz w:val="18"/>
              </w:rPr>
              <w:t xml:space="preserve"> </w:t>
            </w:r>
            <w:r>
              <w:rPr>
                <w:rFonts w:ascii="Arial"/>
                <w:spacing w:val="-1"/>
                <w:sz w:val="18"/>
              </w:rPr>
              <w:t>Plan</w:t>
            </w:r>
            <w:r>
              <w:rPr>
                <w:rFonts w:ascii="Arial"/>
                <w:spacing w:val="-2"/>
                <w:sz w:val="18"/>
              </w:rPr>
              <w:t xml:space="preserve"> </w:t>
            </w:r>
            <w:r>
              <w:rPr>
                <w:rFonts w:ascii="Arial"/>
                <w:spacing w:val="-1"/>
                <w:sz w:val="18"/>
              </w:rPr>
              <w:t>meetings</w:t>
            </w:r>
            <w:r>
              <w:rPr>
                <w:rFonts w:ascii="Arial"/>
                <w:spacing w:val="-2"/>
                <w:sz w:val="18"/>
              </w:rPr>
              <w:t xml:space="preserve"> </w:t>
            </w:r>
            <w:r>
              <w:rPr>
                <w:rFonts w:ascii="Arial"/>
                <w:sz w:val="18"/>
              </w:rPr>
              <w:t>and/or</w:t>
            </w:r>
            <w:r>
              <w:rPr>
                <w:rFonts w:ascii="Arial"/>
                <w:spacing w:val="-3"/>
                <w:sz w:val="18"/>
              </w:rPr>
              <w:t xml:space="preserve"> </w:t>
            </w:r>
            <w:r>
              <w:rPr>
                <w:rFonts w:ascii="Arial"/>
                <w:spacing w:val="-1"/>
                <w:sz w:val="18"/>
              </w:rPr>
              <w:t>consultation?</w:t>
            </w:r>
          </w:p>
        </w:tc>
        <w:tc>
          <w:tcPr>
            <w:tcW w:w="851" w:type="dxa"/>
            <w:vAlign w:val="center"/>
          </w:tcPr>
          <w:p w14:paraId="4C5BEF70" w14:textId="77777777" w:rsidR="00523675" w:rsidRDefault="00523675" w:rsidP="002D700C">
            <w:pPr>
              <w:jc w:val="center"/>
            </w:pPr>
            <w:r w:rsidRPr="00DA7F32">
              <w:fldChar w:fldCharType="begin">
                <w:ffData>
                  <w:name w:val=""/>
                  <w:enabled/>
                  <w:calcOnExit w:val="0"/>
                  <w:checkBox>
                    <w:sizeAuto/>
                    <w:default w:val="0"/>
                  </w:checkBox>
                </w:ffData>
              </w:fldChar>
            </w:r>
            <w:r w:rsidRPr="00DA7F32">
              <w:instrText xml:space="preserve"> FORMCHECKBOX </w:instrText>
            </w:r>
            <w:r w:rsidRPr="00DA7F32">
              <w:fldChar w:fldCharType="separate"/>
            </w:r>
            <w:r w:rsidRPr="00DA7F32">
              <w:fldChar w:fldCharType="end"/>
            </w:r>
          </w:p>
        </w:tc>
        <w:tc>
          <w:tcPr>
            <w:tcW w:w="709" w:type="dxa"/>
            <w:vAlign w:val="center"/>
          </w:tcPr>
          <w:p w14:paraId="7DFD6D48" w14:textId="77777777" w:rsidR="00523675" w:rsidRDefault="00523675" w:rsidP="002D700C">
            <w:pPr>
              <w:jc w:val="center"/>
            </w:pPr>
            <w:r w:rsidRPr="00DA7F32">
              <w:fldChar w:fldCharType="begin">
                <w:ffData>
                  <w:name w:val=""/>
                  <w:enabled/>
                  <w:calcOnExit w:val="0"/>
                  <w:checkBox>
                    <w:sizeAuto/>
                    <w:default w:val="0"/>
                  </w:checkBox>
                </w:ffData>
              </w:fldChar>
            </w:r>
            <w:r w:rsidRPr="00DA7F32">
              <w:instrText xml:space="preserve"> FORMCHECKBOX </w:instrText>
            </w:r>
            <w:r w:rsidRPr="00DA7F32">
              <w:fldChar w:fldCharType="separate"/>
            </w:r>
            <w:r w:rsidRPr="00DA7F32">
              <w:fldChar w:fldCharType="end"/>
            </w:r>
          </w:p>
        </w:tc>
        <w:tc>
          <w:tcPr>
            <w:tcW w:w="2976" w:type="dxa"/>
          </w:tcPr>
          <w:p w14:paraId="7E565BF0" w14:textId="77777777" w:rsidR="00523675" w:rsidRDefault="00523675" w:rsidP="002D700C">
            <w:pPr>
              <w:rPr>
                <w:rFonts w:ascii="Arial" w:hAnsi="Arial" w:cs="Arial"/>
                <w:b/>
                <w:i/>
                <w:sz w:val="18"/>
              </w:rPr>
            </w:pPr>
          </w:p>
        </w:tc>
      </w:tr>
      <w:tr w:rsidR="00523675" w14:paraId="0F640450" w14:textId="77777777" w:rsidTr="002D700C">
        <w:trPr>
          <w:trHeight w:val="562"/>
        </w:trPr>
        <w:tc>
          <w:tcPr>
            <w:tcW w:w="4644" w:type="dxa"/>
            <w:vAlign w:val="center"/>
          </w:tcPr>
          <w:p w14:paraId="176C8903" w14:textId="77777777" w:rsidR="00523675" w:rsidRPr="00B105CD" w:rsidRDefault="00523675" w:rsidP="00BD5DB7">
            <w:pPr>
              <w:pStyle w:val="TableParagraph"/>
              <w:numPr>
                <w:ilvl w:val="0"/>
                <w:numId w:val="7"/>
              </w:numPr>
              <w:tabs>
                <w:tab w:val="left" w:pos="822"/>
              </w:tabs>
              <w:spacing w:line="185" w:lineRule="exact"/>
              <w:rPr>
                <w:rFonts w:ascii="Arial" w:hAnsi="Arial" w:cs="Arial"/>
                <w:sz w:val="18"/>
              </w:rPr>
            </w:pPr>
            <w:r>
              <w:rPr>
                <w:rFonts w:ascii="Arial"/>
                <w:sz w:val="18"/>
              </w:rPr>
              <w:t>Does</w:t>
            </w:r>
            <w:r>
              <w:rPr>
                <w:rFonts w:ascii="Arial"/>
                <w:spacing w:val="1"/>
                <w:sz w:val="18"/>
              </w:rPr>
              <w:t xml:space="preserve"> </w:t>
            </w:r>
            <w:r>
              <w:rPr>
                <w:rFonts w:ascii="Arial"/>
                <w:spacing w:val="-1"/>
                <w:sz w:val="18"/>
              </w:rPr>
              <w:t>it</w:t>
            </w:r>
            <w:r>
              <w:rPr>
                <w:rFonts w:ascii="Arial"/>
                <w:spacing w:val="1"/>
                <w:sz w:val="18"/>
              </w:rPr>
              <w:t xml:space="preserve"> </w:t>
            </w:r>
            <w:r>
              <w:rPr>
                <w:rFonts w:ascii="Arial"/>
                <w:spacing w:val="-1"/>
                <w:sz w:val="18"/>
              </w:rPr>
              <w:t xml:space="preserve">identify </w:t>
            </w:r>
            <w:r>
              <w:rPr>
                <w:rFonts w:ascii="Arial"/>
                <w:sz w:val="18"/>
              </w:rPr>
              <w:t xml:space="preserve">RAP </w:t>
            </w:r>
            <w:r>
              <w:rPr>
                <w:rFonts w:ascii="Arial"/>
                <w:spacing w:val="-1"/>
                <w:sz w:val="18"/>
              </w:rPr>
              <w:t>representatives,</w:t>
            </w:r>
            <w:r>
              <w:rPr>
                <w:rFonts w:ascii="Arial"/>
                <w:spacing w:val="-2"/>
                <w:sz w:val="18"/>
              </w:rPr>
              <w:t xml:space="preserve"> </w:t>
            </w:r>
            <w:r>
              <w:rPr>
                <w:rFonts w:ascii="Arial"/>
                <w:sz w:val="18"/>
              </w:rPr>
              <w:t xml:space="preserve">if </w:t>
            </w:r>
            <w:r>
              <w:rPr>
                <w:rFonts w:ascii="Arial"/>
                <w:spacing w:val="-1"/>
                <w:sz w:val="18"/>
              </w:rPr>
              <w:t>any,</w:t>
            </w:r>
            <w:r>
              <w:rPr>
                <w:rFonts w:ascii="Arial"/>
                <w:sz w:val="18"/>
              </w:rPr>
              <w:t xml:space="preserve"> </w:t>
            </w:r>
            <w:r>
              <w:rPr>
                <w:rFonts w:ascii="Arial"/>
                <w:spacing w:val="-1"/>
                <w:sz w:val="18"/>
              </w:rPr>
              <w:t>who</w:t>
            </w:r>
            <w:r>
              <w:rPr>
                <w:rFonts w:ascii="Arial"/>
                <w:spacing w:val="3"/>
                <w:sz w:val="18"/>
              </w:rPr>
              <w:t xml:space="preserve"> </w:t>
            </w:r>
            <w:r>
              <w:rPr>
                <w:rFonts w:ascii="Arial"/>
                <w:spacing w:val="-1"/>
                <w:sz w:val="18"/>
              </w:rPr>
              <w:t>participated</w:t>
            </w:r>
            <w:r>
              <w:rPr>
                <w:rFonts w:ascii="Arial"/>
                <w:spacing w:val="-2"/>
                <w:sz w:val="18"/>
              </w:rPr>
              <w:t xml:space="preserve"> </w:t>
            </w:r>
            <w:r>
              <w:rPr>
                <w:rFonts w:ascii="Arial"/>
                <w:sz w:val="18"/>
              </w:rPr>
              <w:t>in any</w:t>
            </w:r>
            <w:r>
              <w:rPr>
                <w:rFonts w:ascii="Arial"/>
                <w:spacing w:val="-2"/>
                <w:sz w:val="18"/>
              </w:rPr>
              <w:t xml:space="preserve"> </w:t>
            </w:r>
            <w:r>
              <w:rPr>
                <w:rFonts w:ascii="Arial"/>
                <w:spacing w:val="-1"/>
                <w:sz w:val="18"/>
              </w:rPr>
              <w:t>field</w:t>
            </w:r>
            <w:r>
              <w:rPr>
                <w:rFonts w:ascii="Arial"/>
                <w:sz w:val="18"/>
              </w:rPr>
              <w:t xml:space="preserve"> </w:t>
            </w:r>
            <w:r>
              <w:rPr>
                <w:rFonts w:ascii="Arial"/>
                <w:spacing w:val="-1"/>
                <w:sz w:val="18"/>
              </w:rPr>
              <w:t>assessment?</w:t>
            </w:r>
          </w:p>
        </w:tc>
        <w:tc>
          <w:tcPr>
            <w:tcW w:w="851" w:type="dxa"/>
            <w:vAlign w:val="center"/>
          </w:tcPr>
          <w:p w14:paraId="39D0E832" w14:textId="77777777" w:rsidR="00523675" w:rsidRDefault="00523675" w:rsidP="002D700C">
            <w:pPr>
              <w:jc w:val="center"/>
            </w:pPr>
            <w:r w:rsidRPr="00DA7F32">
              <w:fldChar w:fldCharType="begin">
                <w:ffData>
                  <w:name w:val=""/>
                  <w:enabled/>
                  <w:calcOnExit w:val="0"/>
                  <w:checkBox>
                    <w:sizeAuto/>
                    <w:default w:val="0"/>
                  </w:checkBox>
                </w:ffData>
              </w:fldChar>
            </w:r>
            <w:r w:rsidRPr="00DA7F32">
              <w:instrText xml:space="preserve"> FORMCHECKBOX </w:instrText>
            </w:r>
            <w:r w:rsidRPr="00DA7F32">
              <w:fldChar w:fldCharType="separate"/>
            </w:r>
            <w:r w:rsidRPr="00DA7F32">
              <w:fldChar w:fldCharType="end"/>
            </w:r>
          </w:p>
        </w:tc>
        <w:tc>
          <w:tcPr>
            <w:tcW w:w="709" w:type="dxa"/>
            <w:vAlign w:val="center"/>
          </w:tcPr>
          <w:p w14:paraId="1E68912B" w14:textId="77777777" w:rsidR="00523675" w:rsidRDefault="00523675" w:rsidP="002D700C">
            <w:pPr>
              <w:jc w:val="center"/>
            </w:pPr>
            <w:r w:rsidRPr="00DA7F32">
              <w:fldChar w:fldCharType="begin">
                <w:ffData>
                  <w:name w:val=""/>
                  <w:enabled/>
                  <w:calcOnExit w:val="0"/>
                  <w:checkBox>
                    <w:sizeAuto/>
                    <w:default w:val="0"/>
                  </w:checkBox>
                </w:ffData>
              </w:fldChar>
            </w:r>
            <w:r w:rsidRPr="00DA7F32">
              <w:instrText xml:space="preserve"> FORMCHECKBOX </w:instrText>
            </w:r>
            <w:r w:rsidRPr="00DA7F32">
              <w:fldChar w:fldCharType="separate"/>
            </w:r>
            <w:r w:rsidRPr="00DA7F32">
              <w:fldChar w:fldCharType="end"/>
            </w:r>
          </w:p>
        </w:tc>
        <w:tc>
          <w:tcPr>
            <w:tcW w:w="2976" w:type="dxa"/>
          </w:tcPr>
          <w:p w14:paraId="2C95F1A5" w14:textId="77777777" w:rsidR="00523675" w:rsidRDefault="00523675" w:rsidP="002D700C">
            <w:pPr>
              <w:rPr>
                <w:rFonts w:ascii="Arial" w:hAnsi="Arial" w:cs="Arial"/>
                <w:b/>
                <w:i/>
                <w:sz w:val="18"/>
              </w:rPr>
            </w:pPr>
          </w:p>
        </w:tc>
      </w:tr>
      <w:tr w:rsidR="00523675" w14:paraId="3D45DDB7" w14:textId="77777777" w:rsidTr="002D700C">
        <w:trPr>
          <w:trHeight w:val="556"/>
        </w:trPr>
        <w:tc>
          <w:tcPr>
            <w:tcW w:w="4644" w:type="dxa"/>
            <w:vAlign w:val="center"/>
          </w:tcPr>
          <w:p w14:paraId="0B061B7A" w14:textId="77777777" w:rsidR="00523675" w:rsidRPr="00B105CD" w:rsidRDefault="00523675" w:rsidP="00BD5DB7">
            <w:pPr>
              <w:pStyle w:val="ListParagraph"/>
              <w:numPr>
                <w:ilvl w:val="0"/>
                <w:numId w:val="7"/>
              </w:numPr>
              <w:contextualSpacing/>
              <w:rPr>
                <w:rFonts w:ascii="Arial" w:hAnsi="Arial" w:cs="Arial"/>
                <w:sz w:val="18"/>
              </w:rPr>
            </w:pPr>
            <w:r w:rsidRPr="00B105CD">
              <w:rPr>
                <w:rFonts w:ascii="Arial" w:hAnsi="Arial" w:cs="Arial"/>
                <w:sz w:val="18"/>
              </w:rPr>
              <w:t>Does it provide a summary of the outcomes of consultation?</w:t>
            </w:r>
          </w:p>
        </w:tc>
        <w:tc>
          <w:tcPr>
            <w:tcW w:w="851" w:type="dxa"/>
            <w:vAlign w:val="center"/>
          </w:tcPr>
          <w:p w14:paraId="0458C375" w14:textId="77777777" w:rsidR="00523675" w:rsidRDefault="00523675" w:rsidP="002D700C">
            <w:pPr>
              <w:jc w:val="center"/>
            </w:pPr>
            <w:r w:rsidRPr="00DA7F32">
              <w:fldChar w:fldCharType="begin">
                <w:ffData>
                  <w:name w:val=""/>
                  <w:enabled/>
                  <w:calcOnExit w:val="0"/>
                  <w:checkBox>
                    <w:sizeAuto/>
                    <w:default w:val="0"/>
                  </w:checkBox>
                </w:ffData>
              </w:fldChar>
            </w:r>
            <w:r w:rsidRPr="00DA7F32">
              <w:instrText xml:space="preserve"> FORMCHECKBOX </w:instrText>
            </w:r>
            <w:r w:rsidRPr="00DA7F32">
              <w:fldChar w:fldCharType="separate"/>
            </w:r>
            <w:r w:rsidRPr="00DA7F32">
              <w:fldChar w:fldCharType="end"/>
            </w:r>
          </w:p>
        </w:tc>
        <w:tc>
          <w:tcPr>
            <w:tcW w:w="709" w:type="dxa"/>
            <w:vAlign w:val="center"/>
          </w:tcPr>
          <w:p w14:paraId="5C4F1274" w14:textId="77777777" w:rsidR="00523675" w:rsidRDefault="00523675" w:rsidP="002D700C">
            <w:pPr>
              <w:jc w:val="center"/>
            </w:pPr>
            <w:r w:rsidRPr="00DA7F32">
              <w:fldChar w:fldCharType="begin">
                <w:ffData>
                  <w:name w:val=""/>
                  <w:enabled/>
                  <w:calcOnExit w:val="0"/>
                  <w:checkBox>
                    <w:sizeAuto/>
                    <w:default w:val="0"/>
                  </w:checkBox>
                </w:ffData>
              </w:fldChar>
            </w:r>
            <w:r w:rsidRPr="00DA7F32">
              <w:instrText xml:space="preserve"> FORMCHECKBOX </w:instrText>
            </w:r>
            <w:r w:rsidRPr="00DA7F32">
              <w:fldChar w:fldCharType="separate"/>
            </w:r>
            <w:r w:rsidRPr="00DA7F32">
              <w:fldChar w:fldCharType="end"/>
            </w:r>
          </w:p>
        </w:tc>
        <w:tc>
          <w:tcPr>
            <w:tcW w:w="2976" w:type="dxa"/>
          </w:tcPr>
          <w:p w14:paraId="6083D9C2" w14:textId="77777777" w:rsidR="00523675" w:rsidRDefault="00523675" w:rsidP="002D700C">
            <w:pPr>
              <w:rPr>
                <w:rFonts w:ascii="Arial" w:hAnsi="Arial" w:cs="Arial"/>
                <w:b/>
                <w:i/>
                <w:sz w:val="18"/>
              </w:rPr>
            </w:pPr>
          </w:p>
        </w:tc>
      </w:tr>
    </w:tbl>
    <w:p w14:paraId="3C578115" w14:textId="77777777" w:rsidR="00523675" w:rsidRDefault="00523675" w:rsidP="00523675">
      <w:pPr>
        <w:rPr>
          <w:rFonts w:ascii="Arial" w:hAnsi="Arial" w:cs="Arial"/>
          <w:b/>
          <w:i/>
          <w:sz w:val="18"/>
        </w:rPr>
      </w:pPr>
    </w:p>
    <w:p w14:paraId="03FFE709" w14:textId="77777777" w:rsidR="00523675" w:rsidRDefault="00523675" w:rsidP="00523675">
      <w:pPr>
        <w:spacing w:before="240" w:after="240" w:line="360" w:lineRule="auto"/>
        <w:rPr>
          <w:rFonts w:ascii="Arial" w:hAnsi="Arial" w:cs="Arial"/>
          <w:b/>
          <w:i/>
          <w:sz w:val="18"/>
        </w:rPr>
      </w:pPr>
      <w:r w:rsidRPr="00B105CD">
        <w:rPr>
          <w:rFonts w:ascii="Arial" w:hAnsi="Arial" w:cs="Arial"/>
          <w:b/>
          <w:i/>
          <w:sz w:val="28"/>
        </w:rPr>
        <w:t>RESULT OF ASSESSMENT</w:t>
      </w:r>
    </w:p>
    <w:tbl>
      <w:tblPr>
        <w:tblStyle w:val="TableGrid"/>
        <w:tblW w:w="0" w:type="auto"/>
        <w:tblLook w:val="04A0" w:firstRow="1" w:lastRow="0" w:firstColumn="1" w:lastColumn="0" w:noHBand="0" w:noVBand="1"/>
      </w:tblPr>
      <w:tblGrid>
        <w:gridCol w:w="4644"/>
        <w:gridCol w:w="851"/>
        <w:gridCol w:w="709"/>
        <w:gridCol w:w="2976"/>
      </w:tblGrid>
      <w:tr w:rsidR="00523675" w14:paraId="2908E9DB" w14:textId="77777777" w:rsidTr="002631C0">
        <w:trPr>
          <w:cantSplit/>
        </w:trPr>
        <w:tc>
          <w:tcPr>
            <w:tcW w:w="4644" w:type="dxa"/>
            <w:vAlign w:val="center"/>
          </w:tcPr>
          <w:p w14:paraId="0B4F0709" w14:textId="77777777" w:rsidR="00523675" w:rsidRPr="00F673F5" w:rsidRDefault="00523675" w:rsidP="002D700C">
            <w:pPr>
              <w:spacing w:line="276" w:lineRule="auto"/>
              <w:jc w:val="center"/>
              <w:rPr>
                <w:rFonts w:ascii="Arial" w:hAnsi="Arial" w:cs="Arial"/>
                <w:b/>
                <w:i/>
              </w:rPr>
            </w:pPr>
            <w:r w:rsidRPr="00F673F5">
              <w:rPr>
                <w:rFonts w:ascii="Arial" w:hAnsi="Arial" w:cs="Arial"/>
                <w:b/>
                <w:i/>
              </w:rPr>
              <w:t>ISSUE BEING EVALUATED</w:t>
            </w:r>
          </w:p>
        </w:tc>
        <w:tc>
          <w:tcPr>
            <w:tcW w:w="851" w:type="dxa"/>
            <w:vAlign w:val="center"/>
          </w:tcPr>
          <w:p w14:paraId="71CD91AC" w14:textId="77777777" w:rsidR="00523675" w:rsidRPr="00F673F5" w:rsidRDefault="00523675" w:rsidP="002D700C">
            <w:pPr>
              <w:jc w:val="center"/>
              <w:rPr>
                <w:rFonts w:ascii="Arial" w:hAnsi="Arial" w:cs="Arial"/>
                <w:b/>
                <w:i/>
              </w:rPr>
            </w:pPr>
            <w:r w:rsidRPr="00F673F5">
              <w:rPr>
                <w:rFonts w:ascii="Arial" w:hAnsi="Arial" w:cs="Arial"/>
                <w:b/>
                <w:i/>
              </w:rPr>
              <w:t>Yes</w:t>
            </w:r>
          </w:p>
        </w:tc>
        <w:tc>
          <w:tcPr>
            <w:tcW w:w="709" w:type="dxa"/>
            <w:vAlign w:val="center"/>
          </w:tcPr>
          <w:p w14:paraId="765A7688" w14:textId="77777777" w:rsidR="00523675" w:rsidRPr="00F673F5" w:rsidRDefault="00523675" w:rsidP="002D700C">
            <w:pPr>
              <w:jc w:val="center"/>
              <w:rPr>
                <w:rFonts w:ascii="Arial" w:hAnsi="Arial" w:cs="Arial"/>
                <w:b/>
                <w:i/>
              </w:rPr>
            </w:pPr>
            <w:r w:rsidRPr="00F673F5">
              <w:rPr>
                <w:rFonts w:ascii="Arial" w:hAnsi="Arial" w:cs="Arial"/>
                <w:b/>
                <w:i/>
              </w:rPr>
              <w:t>No</w:t>
            </w:r>
          </w:p>
        </w:tc>
        <w:tc>
          <w:tcPr>
            <w:tcW w:w="2976" w:type="dxa"/>
            <w:vAlign w:val="center"/>
          </w:tcPr>
          <w:p w14:paraId="078233C6" w14:textId="77777777" w:rsidR="00523675" w:rsidRPr="00F673F5" w:rsidRDefault="00523675" w:rsidP="002D700C">
            <w:pPr>
              <w:jc w:val="center"/>
              <w:rPr>
                <w:rFonts w:ascii="Arial" w:hAnsi="Arial" w:cs="Arial"/>
                <w:b/>
                <w:i/>
              </w:rPr>
            </w:pPr>
            <w:r w:rsidRPr="00F673F5">
              <w:rPr>
                <w:rFonts w:ascii="Arial" w:hAnsi="Arial" w:cs="Arial"/>
                <w:b/>
                <w:i/>
              </w:rPr>
              <w:t>Comments</w:t>
            </w:r>
          </w:p>
        </w:tc>
      </w:tr>
      <w:tr w:rsidR="00523675" w14:paraId="68DDA90E" w14:textId="77777777" w:rsidTr="002631C0">
        <w:trPr>
          <w:cantSplit/>
          <w:trHeight w:val="834"/>
        </w:trPr>
        <w:tc>
          <w:tcPr>
            <w:tcW w:w="4644" w:type="dxa"/>
            <w:vAlign w:val="center"/>
          </w:tcPr>
          <w:p w14:paraId="56002F81" w14:textId="77777777" w:rsidR="00523675" w:rsidRPr="00B105CD" w:rsidRDefault="00523675" w:rsidP="00BD5DB7">
            <w:pPr>
              <w:pStyle w:val="ListParagraph"/>
              <w:numPr>
                <w:ilvl w:val="0"/>
                <w:numId w:val="8"/>
              </w:numPr>
              <w:contextualSpacing/>
              <w:rPr>
                <w:rFonts w:ascii="Arial" w:hAnsi="Arial" w:cs="Arial"/>
                <w:sz w:val="18"/>
              </w:rPr>
            </w:pPr>
            <w:r w:rsidRPr="00B105CD">
              <w:rPr>
                <w:rFonts w:ascii="Arial" w:hAnsi="Arial" w:cs="Arial"/>
                <w:sz w:val="18"/>
              </w:rPr>
              <w:t xml:space="preserve">Are </w:t>
            </w:r>
            <w:r w:rsidRPr="002D61C5">
              <w:rPr>
                <w:rFonts w:ascii="Arial" w:hAnsi="Arial" w:cs="Arial"/>
                <w:i/>
                <w:sz w:val="18"/>
              </w:rPr>
              <w:t>Victorian Aboriginal</w:t>
            </w:r>
            <w:r w:rsidR="002443BB">
              <w:rPr>
                <w:rFonts w:ascii="Arial" w:hAnsi="Arial" w:cs="Arial"/>
                <w:i/>
                <w:sz w:val="18"/>
              </w:rPr>
              <w:t xml:space="preserve"> </w:t>
            </w:r>
            <w:r w:rsidRPr="002D61C5">
              <w:rPr>
                <w:rFonts w:ascii="Arial" w:hAnsi="Arial" w:cs="Arial"/>
                <w:i/>
                <w:sz w:val="18"/>
              </w:rPr>
              <w:t>Heritage Register</w:t>
            </w:r>
            <w:r w:rsidRPr="00B105CD">
              <w:rPr>
                <w:rFonts w:ascii="Arial" w:hAnsi="Arial" w:cs="Arial"/>
                <w:sz w:val="18"/>
              </w:rPr>
              <w:t xml:space="preserve"> numbers used to</w:t>
            </w:r>
            <w:r>
              <w:rPr>
                <w:rFonts w:ascii="Arial" w:hAnsi="Arial" w:cs="Arial"/>
                <w:sz w:val="18"/>
              </w:rPr>
              <w:t xml:space="preserve"> </w:t>
            </w:r>
            <w:r w:rsidRPr="00B105CD">
              <w:rPr>
                <w:rFonts w:ascii="Arial" w:hAnsi="Arial" w:cs="Arial"/>
                <w:sz w:val="18"/>
              </w:rPr>
              <w:t>identify all Aboriginal cultural heritage?</w:t>
            </w:r>
          </w:p>
        </w:tc>
        <w:tc>
          <w:tcPr>
            <w:tcW w:w="851" w:type="dxa"/>
            <w:vAlign w:val="center"/>
          </w:tcPr>
          <w:p w14:paraId="602B4380" w14:textId="77777777" w:rsidR="00523675" w:rsidRDefault="00523675" w:rsidP="002D700C">
            <w:pPr>
              <w:jc w:val="center"/>
              <w:rPr>
                <w:rFonts w:ascii="Arial" w:hAnsi="Arial" w:cs="Arial"/>
                <w:b/>
                <w:i/>
                <w:sz w:val="18"/>
              </w:rPr>
            </w:pPr>
            <w:r w:rsidRPr="00DA7F32">
              <w:fldChar w:fldCharType="begin">
                <w:ffData>
                  <w:name w:val=""/>
                  <w:enabled/>
                  <w:calcOnExit w:val="0"/>
                  <w:checkBox>
                    <w:sizeAuto/>
                    <w:default w:val="0"/>
                  </w:checkBox>
                </w:ffData>
              </w:fldChar>
            </w:r>
            <w:r w:rsidRPr="00DA7F32">
              <w:instrText xml:space="preserve"> FORMCHECKBOX </w:instrText>
            </w:r>
            <w:r w:rsidRPr="00DA7F32">
              <w:fldChar w:fldCharType="separate"/>
            </w:r>
            <w:r w:rsidRPr="00DA7F32">
              <w:fldChar w:fldCharType="end"/>
            </w:r>
          </w:p>
        </w:tc>
        <w:tc>
          <w:tcPr>
            <w:tcW w:w="709" w:type="dxa"/>
            <w:vAlign w:val="center"/>
          </w:tcPr>
          <w:p w14:paraId="76C964F5" w14:textId="77777777" w:rsidR="00523675" w:rsidRDefault="00523675" w:rsidP="002D700C">
            <w:pPr>
              <w:jc w:val="center"/>
              <w:rPr>
                <w:rFonts w:ascii="Arial" w:hAnsi="Arial" w:cs="Arial"/>
                <w:b/>
                <w:i/>
                <w:sz w:val="18"/>
              </w:rPr>
            </w:pPr>
            <w:r w:rsidRPr="00DA7F32">
              <w:fldChar w:fldCharType="begin">
                <w:ffData>
                  <w:name w:val=""/>
                  <w:enabled/>
                  <w:calcOnExit w:val="0"/>
                  <w:checkBox>
                    <w:sizeAuto/>
                    <w:default w:val="0"/>
                  </w:checkBox>
                </w:ffData>
              </w:fldChar>
            </w:r>
            <w:r w:rsidRPr="00DA7F32">
              <w:instrText xml:space="preserve"> FORMCHECKBOX </w:instrText>
            </w:r>
            <w:r w:rsidRPr="00DA7F32">
              <w:fldChar w:fldCharType="separate"/>
            </w:r>
            <w:r w:rsidRPr="00DA7F32">
              <w:fldChar w:fldCharType="end"/>
            </w:r>
          </w:p>
        </w:tc>
        <w:tc>
          <w:tcPr>
            <w:tcW w:w="2976" w:type="dxa"/>
          </w:tcPr>
          <w:p w14:paraId="2732F494" w14:textId="77777777" w:rsidR="00523675" w:rsidRDefault="00523675" w:rsidP="002D700C">
            <w:pPr>
              <w:rPr>
                <w:rFonts w:ascii="Arial" w:hAnsi="Arial" w:cs="Arial"/>
                <w:b/>
                <w:i/>
                <w:sz w:val="18"/>
              </w:rPr>
            </w:pPr>
          </w:p>
        </w:tc>
      </w:tr>
      <w:tr w:rsidR="00523675" w14:paraId="3DDCA84A" w14:textId="77777777" w:rsidTr="002631C0">
        <w:trPr>
          <w:cantSplit/>
          <w:trHeight w:val="421"/>
        </w:trPr>
        <w:tc>
          <w:tcPr>
            <w:tcW w:w="9180" w:type="dxa"/>
            <w:gridSpan w:val="4"/>
            <w:vAlign w:val="center"/>
          </w:tcPr>
          <w:p w14:paraId="1AAB6F61" w14:textId="77777777" w:rsidR="00523675" w:rsidRPr="00B105CD" w:rsidRDefault="00523675" w:rsidP="002D700C">
            <w:pPr>
              <w:rPr>
                <w:rFonts w:ascii="Arial" w:hAnsi="Arial" w:cs="Arial"/>
                <w:b/>
                <w:i/>
                <w:sz w:val="18"/>
              </w:rPr>
            </w:pPr>
            <w:r w:rsidRPr="00B105CD">
              <w:rPr>
                <w:rFonts w:ascii="Arial" w:hAnsi="Arial" w:cs="Arial"/>
                <w:b/>
                <w:i/>
                <w:sz w:val="18"/>
              </w:rPr>
              <w:t>Desktop Assessment</w:t>
            </w:r>
          </w:p>
        </w:tc>
      </w:tr>
      <w:tr w:rsidR="00523675" w14:paraId="047F1EBD" w14:textId="77777777" w:rsidTr="002631C0">
        <w:trPr>
          <w:cantSplit/>
          <w:trHeight w:val="911"/>
        </w:trPr>
        <w:tc>
          <w:tcPr>
            <w:tcW w:w="4644" w:type="dxa"/>
            <w:vAlign w:val="center"/>
          </w:tcPr>
          <w:p w14:paraId="553106BC" w14:textId="77777777" w:rsidR="00523675" w:rsidRPr="00B105CD" w:rsidRDefault="00523675" w:rsidP="00BD5DB7">
            <w:pPr>
              <w:pStyle w:val="ListParagraph"/>
              <w:numPr>
                <w:ilvl w:val="0"/>
                <w:numId w:val="8"/>
              </w:numPr>
              <w:spacing w:line="276" w:lineRule="auto"/>
              <w:contextualSpacing/>
              <w:rPr>
                <w:rFonts w:ascii="Arial" w:hAnsi="Arial" w:cs="Arial"/>
                <w:sz w:val="18"/>
              </w:rPr>
            </w:pPr>
            <w:r w:rsidRPr="00B105CD">
              <w:rPr>
                <w:rFonts w:ascii="Arial" w:hAnsi="Arial" w:cs="Arial"/>
                <w:sz w:val="18"/>
              </w:rPr>
              <w:t xml:space="preserve">Has a search of the </w:t>
            </w:r>
            <w:r w:rsidRPr="002D61C5">
              <w:rPr>
                <w:rFonts w:ascii="Arial" w:hAnsi="Arial" w:cs="Arial"/>
                <w:i/>
                <w:sz w:val="18"/>
              </w:rPr>
              <w:t xml:space="preserve">Victorian Aboriginal Heritage Register </w:t>
            </w:r>
            <w:r w:rsidRPr="00B105CD">
              <w:rPr>
                <w:rFonts w:ascii="Arial" w:hAnsi="Arial" w:cs="Arial"/>
                <w:sz w:val="18"/>
              </w:rPr>
              <w:t>been</w:t>
            </w:r>
            <w:r>
              <w:rPr>
                <w:rFonts w:ascii="Arial" w:hAnsi="Arial" w:cs="Arial"/>
                <w:sz w:val="18"/>
              </w:rPr>
              <w:t xml:space="preserve"> </w:t>
            </w:r>
            <w:r w:rsidRPr="00B105CD">
              <w:rPr>
                <w:rFonts w:ascii="Arial" w:hAnsi="Arial" w:cs="Arial"/>
                <w:sz w:val="18"/>
              </w:rPr>
              <w:t>undertaken for information relating to the activity area?</w:t>
            </w:r>
          </w:p>
        </w:tc>
        <w:tc>
          <w:tcPr>
            <w:tcW w:w="851" w:type="dxa"/>
            <w:vAlign w:val="center"/>
          </w:tcPr>
          <w:p w14:paraId="54DC2AB2" w14:textId="77777777" w:rsidR="00523675" w:rsidRDefault="00523675" w:rsidP="002D700C">
            <w:pPr>
              <w:jc w:val="center"/>
            </w:pPr>
            <w:r w:rsidRPr="008754C7">
              <w:fldChar w:fldCharType="begin">
                <w:ffData>
                  <w:name w:val=""/>
                  <w:enabled/>
                  <w:calcOnExit w:val="0"/>
                  <w:checkBox>
                    <w:sizeAuto/>
                    <w:default w:val="0"/>
                  </w:checkBox>
                </w:ffData>
              </w:fldChar>
            </w:r>
            <w:r w:rsidRPr="008754C7">
              <w:instrText xml:space="preserve"> FORMCHECKBOX </w:instrText>
            </w:r>
            <w:r w:rsidRPr="008754C7">
              <w:fldChar w:fldCharType="separate"/>
            </w:r>
            <w:r w:rsidRPr="008754C7">
              <w:fldChar w:fldCharType="end"/>
            </w:r>
          </w:p>
        </w:tc>
        <w:tc>
          <w:tcPr>
            <w:tcW w:w="709" w:type="dxa"/>
            <w:vAlign w:val="center"/>
          </w:tcPr>
          <w:p w14:paraId="1D5EC4AF" w14:textId="77777777" w:rsidR="00523675" w:rsidRDefault="00523675" w:rsidP="002D700C">
            <w:pPr>
              <w:jc w:val="center"/>
            </w:pPr>
            <w:r w:rsidRPr="008754C7">
              <w:fldChar w:fldCharType="begin">
                <w:ffData>
                  <w:name w:val=""/>
                  <w:enabled/>
                  <w:calcOnExit w:val="0"/>
                  <w:checkBox>
                    <w:sizeAuto/>
                    <w:default w:val="0"/>
                  </w:checkBox>
                </w:ffData>
              </w:fldChar>
            </w:r>
            <w:r w:rsidRPr="008754C7">
              <w:instrText xml:space="preserve"> FORMCHECKBOX </w:instrText>
            </w:r>
            <w:r w:rsidRPr="008754C7">
              <w:fldChar w:fldCharType="separate"/>
            </w:r>
            <w:r w:rsidRPr="008754C7">
              <w:fldChar w:fldCharType="end"/>
            </w:r>
          </w:p>
        </w:tc>
        <w:tc>
          <w:tcPr>
            <w:tcW w:w="2976" w:type="dxa"/>
          </w:tcPr>
          <w:p w14:paraId="57AC3521" w14:textId="77777777" w:rsidR="00523675" w:rsidRDefault="00523675" w:rsidP="002D700C">
            <w:pPr>
              <w:rPr>
                <w:rFonts w:ascii="Arial" w:hAnsi="Arial" w:cs="Arial"/>
                <w:b/>
                <w:i/>
                <w:sz w:val="18"/>
              </w:rPr>
            </w:pPr>
          </w:p>
        </w:tc>
      </w:tr>
      <w:tr w:rsidR="00523675" w14:paraId="77F6FBE8" w14:textId="77777777" w:rsidTr="002631C0">
        <w:trPr>
          <w:cantSplit/>
          <w:trHeight w:val="968"/>
        </w:trPr>
        <w:tc>
          <w:tcPr>
            <w:tcW w:w="4644" w:type="dxa"/>
            <w:vAlign w:val="center"/>
          </w:tcPr>
          <w:p w14:paraId="1BCAF3C8" w14:textId="77777777" w:rsidR="00523675" w:rsidRPr="00B105CD" w:rsidRDefault="00523675" w:rsidP="00BD5DB7">
            <w:pPr>
              <w:pStyle w:val="ListParagraph"/>
              <w:numPr>
                <w:ilvl w:val="0"/>
                <w:numId w:val="8"/>
              </w:numPr>
              <w:spacing w:line="276" w:lineRule="auto"/>
              <w:contextualSpacing/>
              <w:rPr>
                <w:rFonts w:ascii="Arial" w:hAnsi="Arial" w:cs="Arial"/>
                <w:sz w:val="18"/>
              </w:rPr>
            </w:pPr>
            <w:r w:rsidRPr="00B105CD">
              <w:rPr>
                <w:rFonts w:ascii="Arial" w:hAnsi="Arial" w:cs="Arial"/>
                <w:sz w:val="18"/>
              </w:rPr>
              <w:t xml:space="preserve">Is the date(s) (Day/Month/Year) when the </w:t>
            </w:r>
            <w:r w:rsidRPr="002D61C5">
              <w:rPr>
                <w:rFonts w:ascii="Arial" w:hAnsi="Arial" w:cs="Arial"/>
                <w:i/>
                <w:sz w:val="18"/>
              </w:rPr>
              <w:t xml:space="preserve">Victorian Aboriginal Heritage Register </w:t>
            </w:r>
            <w:r w:rsidRPr="00B105CD">
              <w:rPr>
                <w:rFonts w:ascii="Arial" w:hAnsi="Arial" w:cs="Arial"/>
                <w:sz w:val="18"/>
              </w:rPr>
              <w:t>was accessed included?</w:t>
            </w:r>
          </w:p>
        </w:tc>
        <w:tc>
          <w:tcPr>
            <w:tcW w:w="851" w:type="dxa"/>
            <w:vAlign w:val="center"/>
          </w:tcPr>
          <w:p w14:paraId="53F6FF32" w14:textId="77777777" w:rsidR="00523675" w:rsidRDefault="00523675" w:rsidP="002D700C">
            <w:pPr>
              <w:jc w:val="center"/>
            </w:pPr>
            <w:r w:rsidRPr="008754C7">
              <w:fldChar w:fldCharType="begin">
                <w:ffData>
                  <w:name w:val=""/>
                  <w:enabled/>
                  <w:calcOnExit w:val="0"/>
                  <w:checkBox>
                    <w:sizeAuto/>
                    <w:default w:val="0"/>
                  </w:checkBox>
                </w:ffData>
              </w:fldChar>
            </w:r>
            <w:r w:rsidRPr="008754C7">
              <w:instrText xml:space="preserve"> FORMCHECKBOX </w:instrText>
            </w:r>
            <w:r w:rsidRPr="008754C7">
              <w:fldChar w:fldCharType="separate"/>
            </w:r>
            <w:r w:rsidRPr="008754C7">
              <w:fldChar w:fldCharType="end"/>
            </w:r>
          </w:p>
        </w:tc>
        <w:tc>
          <w:tcPr>
            <w:tcW w:w="709" w:type="dxa"/>
            <w:vAlign w:val="center"/>
          </w:tcPr>
          <w:p w14:paraId="45A8FC34" w14:textId="77777777" w:rsidR="00523675" w:rsidRDefault="00523675" w:rsidP="002D700C">
            <w:pPr>
              <w:jc w:val="center"/>
            </w:pPr>
            <w:r w:rsidRPr="008754C7">
              <w:fldChar w:fldCharType="begin">
                <w:ffData>
                  <w:name w:val=""/>
                  <w:enabled/>
                  <w:calcOnExit w:val="0"/>
                  <w:checkBox>
                    <w:sizeAuto/>
                    <w:default w:val="0"/>
                  </w:checkBox>
                </w:ffData>
              </w:fldChar>
            </w:r>
            <w:r w:rsidRPr="008754C7">
              <w:instrText xml:space="preserve"> FORMCHECKBOX </w:instrText>
            </w:r>
            <w:r w:rsidRPr="008754C7">
              <w:fldChar w:fldCharType="separate"/>
            </w:r>
            <w:r w:rsidRPr="008754C7">
              <w:fldChar w:fldCharType="end"/>
            </w:r>
          </w:p>
        </w:tc>
        <w:tc>
          <w:tcPr>
            <w:tcW w:w="2976" w:type="dxa"/>
          </w:tcPr>
          <w:p w14:paraId="7EE024F6" w14:textId="77777777" w:rsidR="00523675" w:rsidRDefault="00523675" w:rsidP="002D700C">
            <w:pPr>
              <w:rPr>
                <w:rFonts w:ascii="Arial" w:hAnsi="Arial" w:cs="Arial"/>
                <w:b/>
                <w:i/>
                <w:sz w:val="18"/>
              </w:rPr>
            </w:pPr>
          </w:p>
        </w:tc>
      </w:tr>
      <w:tr w:rsidR="00235CC8" w14:paraId="0847EF19" w14:textId="77777777" w:rsidTr="002631C0">
        <w:trPr>
          <w:cantSplit/>
          <w:trHeight w:val="1202"/>
        </w:trPr>
        <w:tc>
          <w:tcPr>
            <w:tcW w:w="4644" w:type="dxa"/>
            <w:tcBorders>
              <w:bottom w:val="single" w:sz="4" w:space="0" w:color="auto"/>
            </w:tcBorders>
            <w:vAlign w:val="center"/>
          </w:tcPr>
          <w:p w14:paraId="592AEDF0" w14:textId="77777777" w:rsidR="00235CC8" w:rsidRPr="00EA5337" w:rsidRDefault="00235CC8" w:rsidP="00BD5DB7">
            <w:pPr>
              <w:pStyle w:val="ListParagraph"/>
              <w:numPr>
                <w:ilvl w:val="0"/>
                <w:numId w:val="8"/>
              </w:numPr>
              <w:spacing w:line="276" w:lineRule="auto"/>
              <w:contextualSpacing/>
              <w:rPr>
                <w:rFonts w:ascii="Arial" w:hAnsi="Arial" w:cs="Arial"/>
                <w:sz w:val="18"/>
              </w:rPr>
            </w:pPr>
            <w:r w:rsidRPr="00DD71A8">
              <w:rPr>
                <w:rFonts w:ascii="Arial" w:hAnsi="Arial" w:cs="Arial"/>
                <w:sz w:val="18"/>
              </w:rPr>
              <w:lastRenderedPageBreak/>
              <w:t xml:space="preserve">In relation to a </w:t>
            </w:r>
            <w:r w:rsidRPr="00DD71A8">
              <w:rPr>
                <w:rFonts w:ascii="Arial" w:hAnsi="Arial" w:cs="Arial"/>
                <w:b/>
                <w:sz w:val="18"/>
              </w:rPr>
              <w:t>geographic region</w:t>
            </w:r>
            <w:r w:rsidRPr="00DD71A8">
              <w:rPr>
                <w:rFonts w:ascii="Arial" w:hAnsi="Arial" w:cs="Arial"/>
                <w:sz w:val="18"/>
              </w:rPr>
              <w:t>:</w:t>
            </w:r>
          </w:p>
          <w:p w14:paraId="5EF6F75D" w14:textId="77777777" w:rsidR="00235CC8" w:rsidRPr="00EA5337" w:rsidRDefault="00235CC8" w:rsidP="00BD5DB7">
            <w:pPr>
              <w:pStyle w:val="ListParagraph"/>
              <w:numPr>
                <w:ilvl w:val="0"/>
                <w:numId w:val="9"/>
              </w:numPr>
              <w:spacing w:line="276" w:lineRule="auto"/>
              <w:contextualSpacing/>
              <w:rPr>
                <w:rFonts w:ascii="Arial" w:hAnsi="Arial" w:cs="Arial"/>
                <w:sz w:val="18"/>
              </w:rPr>
            </w:pPr>
            <w:r w:rsidRPr="00DD71A8">
              <w:rPr>
                <w:rFonts w:ascii="Arial" w:hAnsi="Arial" w:cs="Arial"/>
                <w:sz w:val="18"/>
              </w:rPr>
              <w:t>Has a geographic region of which the activity area forms a part (relevant to the Aboriginal cultural heritage that may be present) been identified and determined?</w:t>
            </w:r>
          </w:p>
        </w:tc>
        <w:tc>
          <w:tcPr>
            <w:tcW w:w="851" w:type="dxa"/>
            <w:tcBorders>
              <w:bottom w:val="single" w:sz="4" w:space="0" w:color="auto"/>
            </w:tcBorders>
            <w:vAlign w:val="center"/>
          </w:tcPr>
          <w:p w14:paraId="437C8932" w14:textId="77777777" w:rsidR="00235CC8" w:rsidRPr="008754C7" w:rsidRDefault="00235CC8" w:rsidP="002D700C">
            <w:pPr>
              <w:jc w:val="center"/>
            </w:pPr>
            <w:r w:rsidRPr="008754C7">
              <w:fldChar w:fldCharType="begin">
                <w:ffData>
                  <w:name w:val=""/>
                  <w:enabled/>
                  <w:calcOnExit w:val="0"/>
                  <w:checkBox>
                    <w:sizeAuto/>
                    <w:default w:val="0"/>
                  </w:checkBox>
                </w:ffData>
              </w:fldChar>
            </w:r>
            <w:r w:rsidRPr="008754C7">
              <w:instrText xml:space="preserve"> FORMCHECKBOX </w:instrText>
            </w:r>
            <w:r w:rsidRPr="008754C7">
              <w:fldChar w:fldCharType="separate"/>
            </w:r>
            <w:r w:rsidRPr="008754C7">
              <w:fldChar w:fldCharType="end"/>
            </w:r>
          </w:p>
        </w:tc>
        <w:tc>
          <w:tcPr>
            <w:tcW w:w="709" w:type="dxa"/>
            <w:tcBorders>
              <w:bottom w:val="single" w:sz="4" w:space="0" w:color="auto"/>
            </w:tcBorders>
            <w:vAlign w:val="center"/>
          </w:tcPr>
          <w:p w14:paraId="1BA817E9" w14:textId="77777777" w:rsidR="00235CC8" w:rsidRPr="008754C7" w:rsidRDefault="00235CC8" w:rsidP="002D700C">
            <w:pPr>
              <w:jc w:val="center"/>
            </w:pPr>
            <w:r w:rsidRPr="008754C7">
              <w:fldChar w:fldCharType="begin">
                <w:ffData>
                  <w:name w:val=""/>
                  <w:enabled/>
                  <w:calcOnExit w:val="0"/>
                  <w:checkBox>
                    <w:sizeAuto/>
                    <w:default w:val="0"/>
                  </w:checkBox>
                </w:ffData>
              </w:fldChar>
            </w:r>
            <w:r w:rsidRPr="008754C7">
              <w:instrText xml:space="preserve"> FORMCHECKBOX </w:instrText>
            </w:r>
            <w:r w:rsidRPr="008754C7">
              <w:fldChar w:fldCharType="separate"/>
            </w:r>
            <w:r w:rsidRPr="008754C7">
              <w:fldChar w:fldCharType="end"/>
            </w:r>
          </w:p>
        </w:tc>
        <w:tc>
          <w:tcPr>
            <w:tcW w:w="2976" w:type="dxa"/>
            <w:tcBorders>
              <w:bottom w:val="single" w:sz="4" w:space="0" w:color="auto"/>
            </w:tcBorders>
          </w:tcPr>
          <w:p w14:paraId="1AAA09D5" w14:textId="77777777" w:rsidR="00235CC8" w:rsidRDefault="00235CC8" w:rsidP="002D700C">
            <w:pPr>
              <w:rPr>
                <w:rFonts w:ascii="Arial" w:hAnsi="Arial" w:cs="Arial"/>
                <w:b/>
                <w:i/>
                <w:sz w:val="18"/>
              </w:rPr>
            </w:pPr>
          </w:p>
        </w:tc>
      </w:tr>
      <w:tr w:rsidR="00523675" w14:paraId="3903EEB8" w14:textId="77777777" w:rsidTr="002631C0">
        <w:trPr>
          <w:cantSplit/>
        </w:trPr>
        <w:tc>
          <w:tcPr>
            <w:tcW w:w="4644" w:type="dxa"/>
            <w:tcBorders>
              <w:top w:val="single" w:sz="4" w:space="0" w:color="auto"/>
              <w:bottom w:val="nil"/>
            </w:tcBorders>
            <w:vAlign w:val="center"/>
          </w:tcPr>
          <w:p w14:paraId="4AAC46D5" w14:textId="77777777" w:rsidR="00523675" w:rsidRPr="00EA5337" w:rsidRDefault="00523675" w:rsidP="00BD5DB7">
            <w:pPr>
              <w:pStyle w:val="ListParagraph"/>
              <w:numPr>
                <w:ilvl w:val="0"/>
                <w:numId w:val="9"/>
              </w:numPr>
              <w:spacing w:line="276" w:lineRule="auto"/>
              <w:contextualSpacing/>
              <w:rPr>
                <w:rFonts w:ascii="Arial" w:hAnsi="Arial" w:cs="Arial"/>
                <w:sz w:val="18"/>
              </w:rPr>
            </w:pPr>
            <w:r w:rsidRPr="00DD71A8">
              <w:rPr>
                <w:rFonts w:ascii="Arial" w:hAnsi="Arial" w:cs="Arial"/>
                <w:sz w:val="18"/>
              </w:rPr>
              <w:t>Is the boundary of this region shown on a map(s), which also indicates the location of the activity area?</w:t>
            </w:r>
          </w:p>
        </w:tc>
        <w:tc>
          <w:tcPr>
            <w:tcW w:w="851" w:type="dxa"/>
            <w:tcBorders>
              <w:top w:val="single" w:sz="4" w:space="0" w:color="auto"/>
              <w:bottom w:val="nil"/>
            </w:tcBorders>
            <w:vAlign w:val="center"/>
          </w:tcPr>
          <w:p w14:paraId="4E262E6C" w14:textId="77777777" w:rsidR="00523675" w:rsidRPr="008754C7" w:rsidRDefault="00523675" w:rsidP="002D700C">
            <w:pPr>
              <w:jc w:val="center"/>
            </w:pPr>
            <w:r w:rsidRPr="008754C7">
              <w:fldChar w:fldCharType="begin">
                <w:ffData>
                  <w:name w:val=""/>
                  <w:enabled/>
                  <w:calcOnExit w:val="0"/>
                  <w:checkBox>
                    <w:sizeAuto/>
                    <w:default w:val="0"/>
                  </w:checkBox>
                </w:ffData>
              </w:fldChar>
            </w:r>
            <w:r w:rsidRPr="008754C7">
              <w:instrText xml:space="preserve"> FORMCHECKBOX </w:instrText>
            </w:r>
            <w:r w:rsidRPr="008754C7">
              <w:fldChar w:fldCharType="separate"/>
            </w:r>
            <w:r w:rsidRPr="008754C7">
              <w:fldChar w:fldCharType="end"/>
            </w:r>
          </w:p>
        </w:tc>
        <w:tc>
          <w:tcPr>
            <w:tcW w:w="709" w:type="dxa"/>
            <w:tcBorders>
              <w:top w:val="single" w:sz="4" w:space="0" w:color="auto"/>
              <w:bottom w:val="nil"/>
            </w:tcBorders>
            <w:vAlign w:val="center"/>
          </w:tcPr>
          <w:p w14:paraId="29CFC54B" w14:textId="77777777" w:rsidR="00523675" w:rsidRPr="008754C7" w:rsidRDefault="00523675" w:rsidP="002D700C">
            <w:pPr>
              <w:jc w:val="center"/>
            </w:pPr>
            <w:r w:rsidRPr="008754C7">
              <w:fldChar w:fldCharType="begin">
                <w:ffData>
                  <w:name w:val=""/>
                  <w:enabled/>
                  <w:calcOnExit w:val="0"/>
                  <w:checkBox>
                    <w:sizeAuto/>
                    <w:default w:val="0"/>
                  </w:checkBox>
                </w:ffData>
              </w:fldChar>
            </w:r>
            <w:r w:rsidRPr="008754C7">
              <w:instrText xml:space="preserve"> FORMCHECKBOX </w:instrText>
            </w:r>
            <w:r w:rsidRPr="008754C7">
              <w:fldChar w:fldCharType="separate"/>
            </w:r>
            <w:r w:rsidRPr="008754C7">
              <w:fldChar w:fldCharType="end"/>
            </w:r>
          </w:p>
        </w:tc>
        <w:tc>
          <w:tcPr>
            <w:tcW w:w="2976" w:type="dxa"/>
            <w:tcBorders>
              <w:top w:val="single" w:sz="4" w:space="0" w:color="auto"/>
              <w:bottom w:val="single" w:sz="4" w:space="0" w:color="auto"/>
            </w:tcBorders>
          </w:tcPr>
          <w:p w14:paraId="22D0A2D8" w14:textId="77777777" w:rsidR="00523675" w:rsidRDefault="00523675" w:rsidP="002D700C">
            <w:pPr>
              <w:rPr>
                <w:rFonts w:ascii="Arial" w:hAnsi="Arial" w:cs="Arial"/>
                <w:b/>
                <w:i/>
                <w:sz w:val="18"/>
              </w:rPr>
            </w:pPr>
          </w:p>
        </w:tc>
      </w:tr>
      <w:tr w:rsidR="00523675" w14:paraId="4E86C795" w14:textId="77777777" w:rsidTr="002631C0">
        <w:trPr>
          <w:cantSplit/>
        </w:trPr>
        <w:tc>
          <w:tcPr>
            <w:tcW w:w="4644" w:type="dxa"/>
            <w:tcBorders>
              <w:top w:val="nil"/>
              <w:bottom w:val="single" w:sz="4" w:space="0" w:color="FFFFFF" w:themeColor="background1"/>
            </w:tcBorders>
            <w:vAlign w:val="center"/>
          </w:tcPr>
          <w:p w14:paraId="66E9CFCC" w14:textId="77777777" w:rsidR="00523675" w:rsidRPr="00EA5337" w:rsidRDefault="00523675" w:rsidP="00BD5DB7">
            <w:pPr>
              <w:pStyle w:val="ListParagraph"/>
              <w:numPr>
                <w:ilvl w:val="0"/>
                <w:numId w:val="9"/>
              </w:numPr>
              <w:spacing w:line="276" w:lineRule="auto"/>
              <w:contextualSpacing/>
              <w:rPr>
                <w:rFonts w:ascii="Arial" w:hAnsi="Arial" w:cs="Arial"/>
                <w:sz w:val="18"/>
              </w:rPr>
            </w:pPr>
            <w:r w:rsidRPr="00DD71A8">
              <w:rPr>
                <w:rFonts w:ascii="Arial" w:hAnsi="Arial" w:cs="Arial"/>
                <w:sz w:val="18"/>
              </w:rPr>
              <w:t>Is there a review of registered Aboriginal places in the geographic region?</w:t>
            </w:r>
          </w:p>
        </w:tc>
        <w:tc>
          <w:tcPr>
            <w:tcW w:w="851" w:type="dxa"/>
            <w:tcBorders>
              <w:top w:val="nil"/>
              <w:bottom w:val="single" w:sz="4" w:space="0" w:color="FFFFFF" w:themeColor="background1"/>
            </w:tcBorders>
            <w:vAlign w:val="center"/>
          </w:tcPr>
          <w:p w14:paraId="32D5C5D6" w14:textId="77777777" w:rsidR="00523675" w:rsidRPr="008754C7" w:rsidRDefault="00523675" w:rsidP="002D700C">
            <w:pPr>
              <w:jc w:val="center"/>
            </w:pPr>
            <w:r w:rsidRPr="008754C7">
              <w:fldChar w:fldCharType="begin">
                <w:ffData>
                  <w:name w:val=""/>
                  <w:enabled/>
                  <w:calcOnExit w:val="0"/>
                  <w:checkBox>
                    <w:sizeAuto/>
                    <w:default w:val="0"/>
                  </w:checkBox>
                </w:ffData>
              </w:fldChar>
            </w:r>
            <w:r w:rsidRPr="008754C7">
              <w:instrText xml:space="preserve"> FORMCHECKBOX </w:instrText>
            </w:r>
            <w:r w:rsidRPr="008754C7">
              <w:fldChar w:fldCharType="separate"/>
            </w:r>
            <w:r w:rsidRPr="008754C7">
              <w:fldChar w:fldCharType="end"/>
            </w:r>
          </w:p>
        </w:tc>
        <w:tc>
          <w:tcPr>
            <w:tcW w:w="709" w:type="dxa"/>
            <w:tcBorders>
              <w:top w:val="nil"/>
              <w:bottom w:val="single" w:sz="4" w:space="0" w:color="FFFFFF" w:themeColor="background1"/>
            </w:tcBorders>
            <w:vAlign w:val="center"/>
          </w:tcPr>
          <w:p w14:paraId="4E137ED4" w14:textId="77777777" w:rsidR="00523675" w:rsidRPr="008754C7" w:rsidRDefault="00523675" w:rsidP="002D700C">
            <w:pPr>
              <w:jc w:val="center"/>
            </w:pPr>
            <w:r w:rsidRPr="008754C7">
              <w:fldChar w:fldCharType="begin">
                <w:ffData>
                  <w:name w:val=""/>
                  <w:enabled/>
                  <w:calcOnExit w:val="0"/>
                  <w:checkBox>
                    <w:sizeAuto/>
                    <w:default w:val="0"/>
                  </w:checkBox>
                </w:ffData>
              </w:fldChar>
            </w:r>
            <w:r w:rsidRPr="008754C7">
              <w:instrText xml:space="preserve"> FORMCHECKBOX </w:instrText>
            </w:r>
            <w:r w:rsidRPr="008754C7">
              <w:fldChar w:fldCharType="separate"/>
            </w:r>
            <w:r w:rsidRPr="008754C7">
              <w:fldChar w:fldCharType="end"/>
            </w:r>
          </w:p>
        </w:tc>
        <w:tc>
          <w:tcPr>
            <w:tcW w:w="2976" w:type="dxa"/>
            <w:tcBorders>
              <w:top w:val="single" w:sz="4" w:space="0" w:color="auto"/>
            </w:tcBorders>
          </w:tcPr>
          <w:p w14:paraId="5CF56DEB" w14:textId="77777777" w:rsidR="00523675" w:rsidRDefault="00523675" w:rsidP="002D700C">
            <w:pPr>
              <w:rPr>
                <w:rFonts w:ascii="Arial" w:hAnsi="Arial" w:cs="Arial"/>
                <w:b/>
                <w:i/>
                <w:sz w:val="18"/>
              </w:rPr>
            </w:pPr>
          </w:p>
        </w:tc>
      </w:tr>
      <w:tr w:rsidR="00523675" w14:paraId="3851A466" w14:textId="77777777" w:rsidTr="002631C0">
        <w:trPr>
          <w:cantSplit/>
        </w:trPr>
        <w:tc>
          <w:tcPr>
            <w:tcW w:w="4644" w:type="dxa"/>
            <w:tcBorders>
              <w:top w:val="single" w:sz="4" w:space="0" w:color="FFFFFF" w:themeColor="background1"/>
              <w:bottom w:val="single" w:sz="4" w:space="0" w:color="FFFFFF" w:themeColor="background1"/>
            </w:tcBorders>
            <w:vAlign w:val="center"/>
          </w:tcPr>
          <w:p w14:paraId="23A37898" w14:textId="77777777" w:rsidR="00523675" w:rsidRPr="00EA5337" w:rsidRDefault="00523675" w:rsidP="00BD5DB7">
            <w:pPr>
              <w:pStyle w:val="ListParagraph"/>
              <w:numPr>
                <w:ilvl w:val="0"/>
                <w:numId w:val="9"/>
              </w:numPr>
              <w:spacing w:line="276" w:lineRule="auto"/>
              <w:contextualSpacing/>
              <w:rPr>
                <w:rFonts w:ascii="Arial" w:hAnsi="Arial" w:cs="Arial"/>
                <w:sz w:val="18"/>
              </w:rPr>
            </w:pPr>
            <w:r w:rsidRPr="00DD71A8">
              <w:rPr>
                <w:rFonts w:ascii="Arial" w:hAnsi="Arial" w:cs="Arial"/>
                <w:sz w:val="18"/>
              </w:rPr>
              <w:t>Is there a review of reports and published works about Aboriginal cultural heritage relating to the geographic region?</w:t>
            </w:r>
          </w:p>
        </w:tc>
        <w:tc>
          <w:tcPr>
            <w:tcW w:w="851" w:type="dxa"/>
            <w:tcBorders>
              <w:top w:val="single" w:sz="4" w:space="0" w:color="FFFFFF" w:themeColor="background1"/>
              <w:bottom w:val="single" w:sz="4" w:space="0" w:color="FFFFFF" w:themeColor="background1"/>
            </w:tcBorders>
            <w:vAlign w:val="center"/>
          </w:tcPr>
          <w:p w14:paraId="51563469" w14:textId="77777777" w:rsidR="00523675" w:rsidRPr="008754C7" w:rsidRDefault="00523675" w:rsidP="002D700C">
            <w:pPr>
              <w:jc w:val="center"/>
            </w:pPr>
            <w:r w:rsidRPr="008754C7">
              <w:fldChar w:fldCharType="begin">
                <w:ffData>
                  <w:name w:val=""/>
                  <w:enabled/>
                  <w:calcOnExit w:val="0"/>
                  <w:checkBox>
                    <w:sizeAuto/>
                    <w:default w:val="0"/>
                  </w:checkBox>
                </w:ffData>
              </w:fldChar>
            </w:r>
            <w:r w:rsidRPr="008754C7">
              <w:instrText xml:space="preserve"> FORMCHECKBOX </w:instrText>
            </w:r>
            <w:r w:rsidRPr="008754C7">
              <w:fldChar w:fldCharType="separate"/>
            </w:r>
            <w:r w:rsidRPr="008754C7">
              <w:fldChar w:fldCharType="end"/>
            </w:r>
          </w:p>
        </w:tc>
        <w:tc>
          <w:tcPr>
            <w:tcW w:w="709" w:type="dxa"/>
            <w:tcBorders>
              <w:top w:val="single" w:sz="4" w:space="0" w:color="FFFFFF" w:themeColor="background1"/>
              <w:bottom w:val="single" w:sz="4" w:space="0" w:color="FFFFFF" w:themeColor="background1"/>
            </w:tcBorders>
            <w:vAlign w:val="center"/>
          </w:tcPr>
          <w:p w14:paraId="73258E23" w14:textId="77777777" w:rsidR="00523675" w:rsidRPr="008754C7" w:rsidRDefault="00523675" w:rsidP="002D700C">
            <w:pPr>
              <w:jc w:val="center"/>
            </w:pPr>
            <w:r w:rsidRPr="008754C7">
              <w:fldChar w:fldCharType="begin">
                <w:ffData>
                  <w:name w:val=""/>
                  <w:enabled/>
                  <w:calcOnExit w:val="0"/>
                  <w:checkBox>
                    <w:sizeAuto/>
                    <w:default w:val="0"/>
                  </w:checkBox>
                </w:ffData>
              </w:fldChar>
            </w:r>
            <w:r w:rsidRPr="008754C7">
              <w:instrText xml:space="preserve"> FORMCHECKBOX </w:instrText>
            </w:r>
            <w:r w:rsidRPr="008754C7">
              <w:fldChar w:fldCharType="separate"/>
            </w:r>
            <w:r w:rsidRPr="008754C7">
              <w:fldChar w:fldCharType="end"/>
            </w:r>
          </w:p>
        </w:tc>
        <w:tc>
          <w:tcPr>
            <w:tcW w:w="2976" w:type="dxa"/>
          </w:tcPr>
          <w:p w14:paraId="02CAC76F" w14:textId="77777777" w:rsidR="00523675" w:rsidRDefault="00523675" w:rsidP="002D700C">
            <w:pPr>
              <w:rPr>
                <w:rFonts w:ascii="Arial" w:hAnsi="Arial" w:cs="Arial"/>
                <w:b/>
                <w:i/>
                <w:sz w:val="18"/>
              </w:rPr>
            </w:pPr>
          </w:p>
        </w:tc>
      </w:tr>
      <w:tr w:rsidR="00523675" w14:paraId="530DF87E" w14:textId="77777777" w:rsidTr="002631C0">
        <w:trPr>
          <w:cantSplit/>
        </w:trPr>
        <w:tc>
          <w:tcPr>
            <w:tcW w:w="4644" w:type="dxa"/>
            <w:tcBorders>
              <w:top w:val="single" w:sz="4" w:space="0" w:color="FFFFFF" w:themeColor="background1"/>
            </w:tcBorders>
            <w:vAlign w:val="center"/>
          </w:tcPr>
          <w:p w14:paraId="2F1CA3F1" w14:textId="77777777" w:rsidR="00523675" w:rsidRPr="00DD71A8" w:rsidRDefault="00523675" w:rsidP="00BD5DB7">
            <w:pPr>
              <w:pStyle w:val="ListParagraph"/>
              <w:numPr>
                <w:ilvl w:val="0"/>
                <w:numId w:val="9"/>
              </w:numPr>
              <w:spacing w:line="276" w:lineRule="auto"/>
              <w:contextualSpacing/>
              <w:rPr>
                <w:rFonts w:ascii="Arial" w:hAnsi="Arial" w:cs="Arial"/>
                <w:sz w:val="18"/>
              </w:rPr>
            </w:pPr>
            <w:r w:rsidRPr="00DD71A8">
              <w:rPr>
                <w:rFonts w:ascii="Arial" w:hAnsi="Arial" w:cs="Arial"/>
                <w:sz w:val="18"/>
              </w:rPr>
              <w:t>Is there a review of historical and ethno-historical accounts of Aboriginal occupation of the geographic region?</w:t>
            </w:r>
          </w:p>
        </w:tc>
        <w:tc>
          <w:tcPr>
            <w:tcW w:w="851" w:type="dxa"/>
            <w:tcBorders>
              <w:top w:val="single" w:sz="4" w:space="0" w:color="FFFFFF" w:themeColor="background1"/>
            </w:tcBorders>
            <w:vAlign w:val="center"/>
          </w:tcPr>
          <w:p w14:paraId="78CA1895" w14:textId="77777777" w:rsidR="00523675" w:rsidRDefault="00523675" w:rsidP="002D700C">
            <w:pPr>
              <w:jc w:val="center"/>
              <w:rPr>
                <w:rFonts w:ascii="Arial" w:hAnsi="Arial" w:cs="Arial"/>
                <w:b/>
                <w:i/>
                <w:sz w:val="18"/>
              </w:rPr>
            </w:pPr>
            <w:r w:rsidRPr="008754C7">
              <w:fldChar w:fldCharType="begin">
                <w:ffData>
                  <w:name w:val=""/>
                  <w:enabled/>
                  <w:calcOnExit w:val="0"/>
                  <w:checkBox>
                    <w:sizeAuto/>
                    <w:default w:val="0"/>
                  </w:checkBox>
                </w:ffData>
              </w:fldChar>
            </w:r>
            <w:r w:rsidRPr="008754C7">
              <w:instrText xml:space="preserve"> FORMCHECKBOX </w:instrText>
            </w:r>
            <w:r w:rsidRPr="008754C7">
              <w:fldChar w:fldCharType="separate"/>
            </w:r>
            <w:r w:rsidRPr="008754C7">
              <w:fldChar w:fldCharType="end"/>
            </w:r>
          </w:p>
        </w:tc>
        <w:tc>
          <w:tcPr>
            <w:tcW w:w="709" w:type="dxa"/>
            <w:tcBorders>
              <w:top w:val="single" w:sz="4" w:space="0" w:color="FFFFFF" w:themeColor="background1"/>
            </w:tcBorders>
            <w:vAlign w:val="center"/>
          </w:tcPr>
          <w:p w14:paraId="7C1E09A1" w14:textId="77777777" w:rsidR="00523675" w:rsidRDefault="00523675" w:rsidP="002D700C">
            <w:pPr>
              <w:jc w:val="center"/>
              <w:rPr>
                <w:rFonts w:ascii="Arial" w:hAnsi="Arial" w:cs="Arial"/>
                <w:b/>
                <w:i/>
                <w:sz w:val="18"/>
              </w:rPr>
            </w:pPr>
            <w:r w:rsidRPr="008754C7">
              <w:fldChar w:fldCharType="begin">
                <w:ffData>
                  <w:name w:val=""/>
                  <w:enabled/>
                  <w:calcOnExit w:val="0"/>
                  <w:checkBox>
                    <w:sizeAuto/>
                    <w:default w:val="0"/>
                  </w:checkBox>
                </w:ffData>
              </w:fldChar>
            </w:r>
            <w:r w:rsidRPr="008754C7">
              <w:instrText xml:space="preserve"> FORMCHECKBOX </w:instrText>
            </w:r>
            <w:r w:rsidRPr="008754C7">
              <w:fldChar w:fldCharType="separate"/>
            </w:r>
            <w:r w:rsidRPr="008754C7">
              <w:fldChar w:fldCharType="end"/>
            </w:r>
          </w:p>
        </w:tc>
        <w:tc>
          <w:tcPr>
            <w:tcW w:w="2976" w:type="dxa"/>
          </w:tcPr>
          <w:p w14:paraId="27646F49" w14:textId="77777777" w:rsidR="00523675" w:rsidRDefault="00523675" w:rsidP="002D700C">
            <w:pPr>
              <w:rPr>
                <w:rFonts w:ascii="Arial" w:hAnsi="Arial" w:cs="Arial"/>
                <w:b/>
                <w:i/>
                <w:sz w:val="18"/>
              </w:rPr>
            </w:pPr>
          </w:p>
        </w:tc>
      </w:tr>
      <w:tr w:rsidR="0086768B" w14:paraId="19D374EB" w14:textId="77777777" w:rsidTr="002631C0">
        <w:trPr>
          <w:cantSplit/>
          <w:trHeight w:val="720"/>
        </w:trPr>
        <w:tc>
          <w:tcPr>
            <w:tcW w:w="4644" w:type="dxa"/>
            <w:tcBorders>
              <w:bottom w:val="single" w:sz="4" w:space="0" w:color="FFFFFF" w:themeColor="background1"/>
            </w:tcBorders>
            <w:vAlign w:val="center"/>
          </w:tcPr>
          <w:p w14:paraId="56F884E6" w14:textId="587CE71C" w:rsidR="0086768B" w:rsidRPr="00DD71A8" w:rsidRDefault="0086768B" w:rsidP="0086768B">
            <w:pPr>
              <w:pStyle w:val="ListParagraph"/>
              <w:numPr>
                <w:ilvl w:val="0"/>
                <w:numId w:val="8"/>
              </w:numPr>
              <w:contextualSpacing/>
              <w:rPr>
                <w:rFonts w:ascii="Arial" w:hAnsi="Arial" w:cs="Arial"/>
                <w:sz w:val="18"/>
              </w:rPr>
            </w:pPr>
            <w:r>
              <w:rPr>
                <w:rFonts w:ascii="Arial" w:hAnsi="Arial" w:cs="Arial"/>
                <w:sz w:val="18"/>
              </w:rPr>
              <w:t xml:space="preserve">Are </w:t>
            </w:r>
            <w:r w:rsidRPr="009630C0">
              <w:rPr>
                <w:rFonts w:ascii="Arial" w:hAnsi="Arial" w:cs="Arial"/>
                <w:sz w:val="18"/>
              </w:rPr>
              <w:t>any updates provided by any relevant RAP(s) to the Preliminary Statement of Sensitivity, or any new Statement of Sensitivity for the Activity Area provided by any relevant RAP(s), addressing relevant important cultural heritage landscapes</w:t>
            </w:r>
            <w:r>
              <w:rPr>
                <w:rFonts w:ascii="Arial" w:hAnsi="Arial" w:cs="Arial"/>
                <w:sz w:val="18"/>
              </w:rPr>
              <w:t>?</w:t>
            </w:r>
          </w:p>
        </w:tc>
        <w:tc>
          <w:tcPr>
            <w:tcW w:w="851" w:type="dxa"/>
            <w:tcBorders>
              <w:bottom w:val="single" w:sz="4" w:space="0" w:color="FFFFFF" w:themeColor="background1"/>
            </w:tcBorders>
            <w:vAlign w:val="center"/>
          </w:tcPr>
          <w:p w14:paraId="170F597A" w14:textId="1CDB558F" w:rsidR="0086768B" w:rsidRDefault="0086768B" w:rsidP="0086768B">
            <w:pPr>
              <w:jc w:val="center"/>
            </w:pPr>
            <w:r w:rsidRPr="008754C7">
              <w:fldChar w:fldCharType="begin">
                <w:ffData>
                  <w:name w:val=""/>
                  <w:enabled/>
                  <w:calcOnExit w:val="0"/>
                  <w:checkBox>
                    <w:sizeAuto/>
                    <w:default w:val="0"/>
                  </w:checkBox>
                </w:ffData>
              </w:fldChar>
            </w:r>
            <w:r w:rsidRPr="008754C7">
              <w:instrText xml:space="preserve"> FORMCHECKBOX </w:instrText>
            </w:r>
            <w:r w:rsidRPr="008754C7">
              <w:fldChar w:fldCharType="separate"/>
            </w:r>
            <w:r w:rsidRPr="008754C7">
              <w:fldChar w:fldCharType="end"/>
            </w:r>
          </w:p>
        </w:tc>
        <w:tc>
          <w:tcPr>
            <w:tcW w:w="709" w:type="dxa"/>
            <w:tcBorders>
              <w:bottom w:val="single" w:sz="4" w:space="0" w:color="FFFFFF" w:themeColor="background1"/>
            </w:tcBorders>
            <w:vAlign w:val="center"/>
          </w:tcPr>
          <w:p w14:paraId="42E862B4" w14:textId="256E1ED3" w:rsidR="0086768B" w:rsidRDefault="0086768B" w:rsidP="0086768B">
            <w:pPr>
              <w:jc w:val="center"/>
            </w:pPr>
            <w:r w:rsidRPr="008754C7">
              <w:fldChar w:fldCharType="begin">
                <w:ffData>
                  <w:name w:val=""/>
                  <w:enabled/>
                  <w:calcOnExit w:val="0"/>
                  <w:checkBox>
                    <w:sizeAuto/>
                    <w:default w:val="0"/>
                  </w:checkBox>
                </w:ffData>
              </w:fldChar>
            </w:r>
            <w:r w:rsidRPr="008754C7">
              <w:instrText xml:space="preserve"> FORMCHECKBOX </w:instrText>
            </w:r>
            <w:r w:rsidRPr="008754C7">
              <w:fldChar w:fldCharType="separate"/>
            </w:r>
            <w:r w:rsidRPr="008754C7">
              <w:fldChar w:fldCharType="end"/>
            </w:r>
          </w:p>
        </w:tc>
        <w:tc>
          <w:tcPr>
            <w:tcW w:w="2976" w:type="dxa"/>
          </w:tcPr>
          <w:p w14:paraId="681F74DF" w14:textId="77777777" w:rsidR="0086768B" w:rsidRDefault="0086768B" w:rsidP="0086768B">
            <w:pPr>
              <w:rPr>
                <w:rFonts w:ascii="Arial" w:hAnsi="Arial" w:cs="Arial"/>
                <w:b/>
                <w:i/>
                <w:sz w:val="18"/>
              </w:rPr>
            </w:pPr>
          </w:p>
        </w:tc>
      </w:tr>
      <w:tr w:rsidR="00523675" w14:paraId="192336C1" w14:textId="77777777" w:rsidTr="002631C0">
        <w:trPr>
          <w:cantSplit/>
          <w:trHeight w:val="720"/>
        </w:trPr>
        <w:tc>
          <w:tcPr>
            <w:tcW w:w="4644" w:type="dxa"/>
            <w:tcBorders>
              <w:bottom w:val="single" w:sz="4" w:space="0" w:color="FFFFFF" w:themeColor="background1"/>
            </w:tcBorders>
            <w:vAlign w:val="center"/>
          </w:tcPr>
          <w:p w14:paraId="5A02E3B9" w14:textId="77777777" w:rsidR="00523675" w:rsidRPr="00DD71A8" w:rsidRDefault="00523675" w:rsidP="00BD5DB7">
            <w:pPr>
              <w:pStyle w:val="ListParagraph"/>
              <w:numPr>
                <w:ilvl w:val="0"/>
                <w:numId w:val="8"/>
              </w:numPr>
              <w:contextualSpacing/>
              <w:rPr>
                <w:rFonts w:ascii="Arial" w:hAnsi="Arial" w:cs="Arial"/>
                <w:sz w:val="18"/>
              </w:rPr>
            </w:pPr>
            <w:r w:rsidRPr="00DD71A8">
              <w:rPr>
                <w:rFonts w:ascii="Arial" w:hAnsi="Arial" w:cs="Arial"/>
                <w:sz w:val="18"/>
              </w:rPr>
              <w:t xml:space="preserve">In relation to the </w:t>
            </w:r>
            <w:r w:rsidRPr="00DD71A8">
              <w:rPr>
                <w:rFonts w:ascii="Arial" w:hAnsi="Arial" w:cs="Arial"/>
                <w:b/>
                <w:sz w:val="18"/>
              </w:rPr>
              <w:t>activity area</w:t>
            </w:r>
            <w:r w:rsidRPr="00DD71A8">
              <w:rPr>
                <w:rFonts w:ascii="Arial" w:hAnsi="Arial" w:cs="Arial"/>
                <w:sz w:val="18"/>
              </w:rPr>
              <w:t>:</w:t>
            </w:r>
          </w:p>
          <w:p w14:paraId="3BE703E7" w14:textId="25402522" w:rsidR="00523675" w:rsidRPr="002D61C5" w:rsidRDefault="00523675" w:rsidP="00BD5DB7">
            <w:pPr>
              <w:pStyle w:val="ListParagraph"/>
              <w:numPr>
                <w:ilvl w:val="0"/>
                <w:numId w:val="10"/>
              </w:numPr>
              <w:contextualSpacing/>
              <w:rPr>
                <w:rFonts w:ascii="Arial" w:hAnsi="Arial" w:cs="Arial"/>
                <w:sz w:val="18"/>
              </w:rPr>
            </w:pPr>
            <w:r w:rsidRPr="00DD71A8">
              <w:rPr>
                <w:rFonts w:ascii="Arial" w:hAnsi="Arial" w:cs="Arial"/>
                <w:sz w:val="18"/>
              </w:rPr>
              <w:t>Has a review been undertaken of the landforms or geomorphology</w:t>
            </w:r>
            <w:r w:rsidR="00410D44">
              <w:t xml:space="preserve"> </w:t>
            </w:r>
            <w:r w:rsidR="00410D44" w:rsidRPr="00410D44">
              <w:rPr>
                <w:rFonts w:ascii="Arial" w:hAnsi="Arial" w:cs="Arial"/>
                <w:sz w:val="18"/>
              </w:rPr>
              <w:t>including an examination of the depositional characteristics</w:t>
            </w:r>
            <w:r w:rsidRPr="00DD71A8">
              <w:rPr>
                <w:rFonts w:ascii="Arial" w:hAnsi="Arial" w:cs="Arial"/>
                <w:sz w:val="18"/>
              </w:rPr>
              <w:t xml:space="preserve"> of the activity area?</w:t>
            </w:r>
          </w:p>
        </w:tc>
        <w:tc>
          <w:tcPr>
            <w:tcW w:w="851" w:type="dxa"/>
            <w:tcBorders>
              <w:bottom w:val="single" w:sz="4" w:space="0" w:color="FFFFFF" w:themeColor="background1"/>
            </w:tcBorders>
            <w:vAlign w:val="center"/>
          </w:tcPr>
          <w:p w14:paraId="288D8AA3" w14:textId="77777777" w:rsidR="00523675" w:rsidRDefault="00523675" w:rsidP="002D700C">
            <w:pPr>
              <w:jc w:val="center"/>
            </w:pPr>
          </w:p>
          <w:p w14:paraId="590C6143" w14:textId="77777777" w:rsidR="00523675" w:rsidRDefault="00523675" w:rsidP="002D700C">
            <w:pPr>
              <w:jc w:val="center"/>
              <w:rPr>
                <w:rFonts w:ascii="Arial" w:hAnsi="Arial" w:cs="Arial"/>
                <w:b/>
                <w:i/>
                <w:sz w:val="18"/>
              </w:rPr>
            </w:pPr>
            <w:r w:rsidRPr="008754C7">
              <w:fldChar w:fldCharType="begin">
                <w:ffData>
                  <w:name w:val=""/>
                  <w:enabled/>
                  <w:calcOnExit w:val="0"/>
                  <w:checkBox>
                    <w:sizeAuto/>
                    <w:default w:val="0"/>
                  </w:checkBox>
                </w:ffData>
              </w:fldChar>
            </w:r>
            <w:r w:rsidRPr="008754C7">
              <w:instrText xml:space="preserve"> FORMCHECKBOX </w:instrText>
            </w:r>
            <w:r w:rsidRPr="008754C7">
              <w:fldChar w:fldCharType="separate"/>
            </w:r>
            <w:r w:rsidRPr="008754C7">
              <w:fldChar w:fldCharType="end"/>
            </w:r>
          </w:p>
        </w:tc>
        <w:tc>
          <w:tcPr>
            <w:tcW w:w="709" w:type="dxa"/>
            <w:tcBorders>
              <w:bottom w:val="single" w:sz="4" w:space="0" w:color="FFFFFF" w:themeColor="background1"/>
            </w:tcBorders>
            <w:vAlign w:val="center"/>
          </w:tcPr>
          <w:p w14:paraId="4AFC1D35" w14:textId="77777777" w:rsidR="00523675" w:rsidRDefault="00523675" w:rsidP="002D700C">
            <w:pPr>
              <w:jc w:val="center"/>
            </w:pPr>
          </w:p>
          <w:p w14:paraId="44F95A3D" w14:textId="77777777" w:rsidR="00523675" w:rsidRDefault="00523675" w:rsidP="002D700C">
            <w:pPr>
              <w:jc w:val="center"/>
              <w:rPr>
                <w:rFonts w:ascii="Arial" w:hAnsi="Arial" w:cs="Arial"/>
                <w:b/>
                <w:i/>
                <w:sz w:val="18"/>
              </w:rPr>
            </w:pPr>
            <w:r w:rsidRPr="008754C7">
              <w:fldChar w:fldCharType="begin">
                <w:ffData>
                  <w:name w:val=""/>
                  <w:enabled/>
                  <w:calcOnExit w:val="0"/>
                  <w:checkBox>
                    <w:sizeAuto/>
                    <w:default w:val="0"/>
                  </w:checkBox>
                </w:ffData>
              </w:fldChar>
            </w:r>
            <w:r w:rsidRPr="008754C7">
              <w:instrText xml:space="preserve"> FORMCHECKBOX </w:instrText>
            </w:r>
            <w:r w:rsidRPr="008754C7">
              <w:fldChar w:fldCharType="separate"/>
            </w:r>
            <w:r w:rsidRPr="008754C7">
              <w:fldChar w:fldCharType="end"/>
            </w:r>
          </w:p>
        </w:tc>
        <w:tc>
          <w:tcPr>
            <w:tcW w:w="2976" w:type="dxa"/>
          </w:tcPr>
          <w:p w14:paraId="2D07A3CA" w14:textId="77777777" w:rsidR="00523675" w:rsidRDefault="00523675" w:rsidP="002D700C">
            <w:pPr>
              <w:rPr>
                <w:rFonts w:ascii="Arial" w:hAnsi="Arial" w:cs="Arial"/>
                <w:b/>
                <w:i/>
                <w:sz w:val="18"/>
              </w:rPr>
            </w:pPr>
          </w:p>
        </w:tc>
      </w:tr>
      <w:tr w:rsidR="00523675" w14:paraId="50A348F6" w14:textId="77777777" w:rsidTr="002631C0">
        <w:trPr>
          <w:cantSplit/>
          <w:trHeight w:val="649"/>
        </w:trPr>
        <w:tc>
          <w:tcPr>
            <w:tcW w:w="4644" w:type="dxa"/>
            <w:tcBorders>
              <w:top w:val="single" w:sz="4" w:space="0" w:color="FFFFFF" w:themeColor="background1"/>
            </w:tcBorders>
            <w:vAlign w:val="center"/>
          </w:tcPr>
          <w:p w14:paraId="76F850B1" w14:textId="1819B3AA" w:rsidR="00523675" w:rsidRPr="00DD71A8" w:rsidRDefault="00523675" w:rsidP="00BD5DB7">
            <w:pPr>
              <w:pStyle w:val="ListParagraph"/>
              <w:numPr>
                <w:ilvl w:val="0"/>
                <w:numId w:val="10"/>
              </w:numPr>
              <w:contextualSpacing/>
              <w:rPr>
                <w:rFonts w:ascii="Arial" w:hAnsi="Arial" w:cs="Arial"/>
                <w:sz w:val="18"/>
              </w:rPr>
            </w:pPr>
            <w:r w:rsidRPr="00DD71A8">
              <w:rPr>
                <w:rFonts w:ascii="Arial" w:hAnsi="Arial" w:cs="Arial"/>
                <w:sz w:val="18"/>
              </w:rPr>
              <w:t xml:space="preserve">Has a review </w:t>
            </w:r>
            <w:r>
              <w:rPr>
                <w:rFonts w:ascii="Arial" w:hAnsi="Arial" w:cs="Arial"/>
                <w:sz w:val="18"/>
              </w:rPr>
              <w:t xml:space="preserve">been undertaken of the land-use </w:t>
            </w:r>
            <w:r w:rsidRPr="00DD71A8">
              <w:rPr>
                <w:rFonts w:ascii="Arial" w:hAnsi="Arial" w:cs="Arial"/>
                <w:sz w:val="18"/>
              </w:rPr>
              <w:t>history of the activity area</w:t>
            </w:r>
            <w:r w:rsidR="00D7317F" w:rsidRPr="00D7317F">
              <w:rPr>
                <w:rFonts w:ascii="Arial" w:hAnsi="Arial" w:cs="Arial"/>
                <w:sz w:val="18"/>
              </w:rPr>
              <w:t xml:space="preserve">, including discussion of prior disturbance to ground surfaces and soil deposits </w:t>
            </w:r>
            <w:r w:rsidR="00C4173A">
              <w:rPr>
                <w:rFonts w:ascii="Arial" w:hAnsi="Arial" w:cs="Arial"/>
                <w:sz w:val="18"/>
              </w:rPr>
              <w:t>(</w:t>
            </w:r>
            <w:r w:rsidR="00D7317F" w:rsidRPr="00D7317F">
              <w:rPr>
                <w:rFonts w:ascii="Arial" w:hAnsi="Arial" w:cs="Arial"/>
                <w:sz w:val="18"/>
              </w:rPr>
              <w:t>if available</w:t>
            </w:r>
            <w:r w:rsidR="00C4173A">
              <w:rPr>
                <w:rFonts w:ascii="Arial" w:hAnsi="Arial" w:cs="Arial"/>
                <w:sz w:val="18"/>
              </w:rPr>
              <w:t>)</w:t>
            </w:r>
            <w:r w:rsidRPr="00DD71A8">
              <w:rPr>
                <w:rFonts w:ascii="Arial" w:hAnsi="Arial" w:cs="Arial"/>
                <w:sz w:val="18"/>
              </w:rPr>
              <w:t>?</w:t>
            </w:r>
          </w:p>
        </w:tc>
        <w:tc>
          <w:tcPr>
            <w:tcW w:w="851" w:type="dxa"/>
            <w:tcBorders>
              <w:top w:val="single" w:sz="4" w:space="0" w:color="FFFFFF" w:themeColor="background1"/>
            </w:tcBorders>
            <w:vAlign w:val="center"/>
          </w:tcPr>
          <w:p w14:paraId="2F3C9A8D" w14:textId="77777777" w:rsidR="00523675" w:rsidRDefault="00523675" w:rsidP="002D700C">
            <w:pPr>
              <w:jc w:val="center"/>
              <w:rPr>
                <w:rFonts w:ascii="Arial" w:hAnsi="Arial" w:cs="Arial"/>
                <w:b/>
                <w:i/>
                <w:sz w:val="18"/>
              </w:rPr>
            </w:pPr>
            <w:r w:rsidRPr="008754C7">
              <w:fldChar w:fldCharType="begin">
                <w:ffData>
                  <w:name w:val=""/>
                  <w:enabled/>
                  <w:calcOnExit w:val="0"/>
                  <w:checkBox>
                    <w:sizeAuto/>
                    <w:default w:val="0"/>
                  </w:checkBox>
                </w:ffData>
              </w:fldChar>
            </w:r>
            <w:r w:rsidRPr="008754C7">
              <w:instrText xml:space="preserve"> FORMCHECKBOX </w:instrText>
            </w:r>
            <w:r w:rsidRPr="008754C7">
              <w:fldChar w:fldCharType="separate"/>
            </w:r>
            <w:r w:rsidRPr="008754C7">
              <w:fldChar w:fldCharType="end"/>
            </w:r>
          </w:p>
        </w:tc>
        <w:tc>
          <w:tcPr>
            <w:tcW w:w="709" w:type="dxa"/>
            <w:tcBorders>
              <w:top w:val="single" w:sz="4" w:space="0" w:color="FFFFFF" w:themeColor="background1"/>
            </w:tcBorders>
            <w:vAlign w:val="center"/>
          </w:tcPr>
          <w:p w14:paraId="4301DDA0" w14:textId="77777777" w:rsidR="00523675" w:rsidRDefault="00523675" w:rsidP="002D700C">
            <w:pPr>
              <w:jc w:val="center"/>
              <w:rPr>
                <w:rFonts w:ascii="Arial" w:hAnsi="Arial" w:cs="Arial"/>
                <w:b/>
                <w:i/>
                <w:sz w:val="18"/>
              </w:rPr>
            </w:pPr>
            <w:r w:rsidRPr="008754C7">
              <w:fldChar w:fldCharType="begin">
                <w:ffData>
                  <w:name w:val=""/>
                  <w:enabled/>
                  <w:calcOnExit w:val="0"/>
                  <w:checkBox>
                    <w:sizeAuto/>
                    <w:default w:val="0"/>
                  </w:checkBox>
                </w:ffData>
              </w:fldChar>
            </w:r>
            <w:r w:rsidRPr="008754C7">
              <w:instrText xml:space="preserve"> FORMCHECKBOX </w:instrText>
            </w:r>
            <w:r w:rsidRPr="008754C7">
              <w:fldChar w:fldCharType="separate"/>
            </w:r>
            <w:r w:rsidRPr="008754C7">
              <w:fldChar w:fldCharType="end"/>
            </w:r>
          </w:p>
        </w:tc>
        <w:tc>
          <w:tcPr>
            <w:tcW w:w="2976" w:type="dxa"/>
          </w:tcPr>
          <w:p w14:paraId="39A02B20" w14:textId="77777777" w:rsidR="00523675" w:rsidRDefault="00523675" w:rsidP="002D700C">
            <w:pPr>
              <w:rPr>
                <w:rFonts w:ascii="Arial" w:hAnsi="Arial" w:cs="Arial"/>
                <w:b/>
                <w:i/>
                <w:sz w:val="18"/>
              </w:rPr>
            </w:pPr>
          </w:p>
        </w:tc>
      </w:tr>
      <w:tr w:rsidR="00523675" w14:paraId="22A36990" w14:textId="77777777" w:rsidTr="002631C0">
        <w:trPr>
          <w:cantSplit/>
          <w:trHeight w:val="1032"/>
        </w:trPr>
        <w:tc>
          <w:tcPr>
            <w:tcW w:w="4644" w:type="dxa"/>
            <w:vAlign w:val="center"/>
          </w:tcPr>
          <w:p w14:paraId="2332D325" w14:textId="77777777" w:rsidR="00523675" w:rsidRPr="00B105CD" w:rsidRDefault="00523675" w:rsidP="00BD5DB7">
            <w:pPr>
              <w:pStyle w:val="ListParagraph"/>
              <w:numPr>
                <w:ilvl w:val="0"/>
                <w:numId w:val="8"/>
              </w:numPr>
              <w:contextualSpacing/>
              <w:rPr>
                <w:rFonts w:ascii="Arial" w:hAnsi="Arial" w:cs="Arial"/>
                <w:sz w:val="18"/>
              </w:rPr>
            </w:pPr>
            <w:r w:rsidRPr="00DD71A8">
              <w:rPr>
                <w:rFonts w:ascii="Arial" w:hAnsi="Arial" w:cs="Arial"/>
                <w:sz w:val="18"/>
              </w:rPr>
              <w:t>Is there a conclusion, surmising from the desktop assessment,</w:t>
            </w:r>
            <w:r>
              <w:rPr>
                <w:rFonts w:ascii="Arial" w:hAnsi="Arial" w:cs="Arial"/>
                <w:sz w:val="18"/>
              </w:rPr>
              <w:t xml:space="preserve"> </w:t>
            </w:r>
            <w:r w:rsidRPr="00DD71A8">
              <w:rPr>
                <w:rFonts w:ascii="Arial" w:hAnsi="Arial" w:cs="Arial"/>
                <w:sz w:val="18"/>
              </w:rPr>
              <w:t>whether it is reasonably possible Aboriginal cultural heritage is present in the activity area?</w:t>
            </w:r>
          </w:p>
        </w:tc>
        <w:tc>
          <w:tcPr>
            <w:tcW w:w="851" w:type="dxa"/>
            <w:vAlign w:val="center"/>
          </w:tcPr>
          <w:p w14:paraId="6FDAFABF" w14:textId="77777777" w:rsidR="00523675" w:rsidRDefault="00523675" w:rsidP="002D700C">
            <w:pPr>
              <w:jc w:val="center"/>
              <w:rPr>
                <w:rFonts w:ascii="Arial" w:hAnsi="Arial" w:cs="Arial"/>
                <w:b/>
                <w:i/>
                <w:sz w:val="18"/>
              </w:rPr>
            </w:pPr>
            <w:r w:rsidRPr="008754C7">
              <w:fldChar w:fldCharType="begin">
                <w:ffData>
                  <w:name w:val=""/>
                  <w:enabled/>
                  <w:calcOnExit w:val="0"/>
                  <w:checkBox>
                    <w:sizeAuto/>
                    <w:default w:val="0"/>
                  </w:checkBox>
                </w:ffData>
              </w:fldChar>
            </w:r>
            <w:r w:rsidRPr="008754C7">
              <w:instrText xml:space="preserve"> FORMCHECKBOX </w:instrText>
            </w:r>
            <w:r w:rsidRPr="008754C7">
              <w:fldChar w:fldCharType="separate"/>
            </w:r>
            <w:r w:rsidRPr="008754C7">
              <w:fldChar w:fldCharType="end"/>
            </w:r>
          </w:p>
        </w:tc>
        <w:tc>
          <w:tcPr>
            <w:tcW w:w="709" w:type="dxa"/>
            <w:vAlign w:val="center"/>
          </w:tcPr>
          <w:p w14:paraId="3ED25617" w14:textId="77777777" w:rsidR="00523675" w:rsidRDefault="00523675" w:rsidP="002D700C">
            <w:pPr>
              <w:jc w:val="center"/>
              <w:rPr>
                <w:rFonts w:ascii="Arial" w:hAnsi="Arial" w:cs="Arial"/>
                <w:b/>
                <w:i/>
                <w:sz w:val="18"/>
              </w:rPr>
            </w:pPr>
            <w:r w:rsidRPr="008754C7">
              <w:fldChar w:fldCharType="begin">
                <w:ffData>
                  <w:name w:val=""/>
                  <w:enabled/>
                  <w:calcOnExit w:val="0"/>
                  <w:checkBox>
                    <w:sizeAuto/>
                    <w:default w:val="0"/>
                  </w:checkBox>
                </w:ffData>
              </w:fldChar>
            </w:r>
            <w:r w:rsidRPr="008754C7">
              <w:instrText xml:space="preserve"> FORMCHECKBOX </w:instrText>
            </w:r>
            <w:r w:rsidRPr="008754C7">
              <w:fldChar w:fldCharType="separate"/>
            </w:r>
            <w:r w:rsidRPr="008754C7">
              <w:fldChar w:fldCharType="end"/>
            </w:r>
          </w:p>
        </w:tc>
        <w:tc>
          <w:tcPr>
            <w:tcW w:w="2976" w:type="dxa"/>
          </w:tcPr>
          <w:p w14:paraId="263D8EFE" w14:textId="77777777" w:rsidR="00523675" w:rsidRDefault="00523675" w:rsidP="002D700C">
            <w:pPr>
              <w:rPr>
                <w:rFonts w:ascii="Arial" w:hAnsi="Arial" w:cs="Arial"/>
                <w:b/>
                <w:i/>
                <w:sz w:val="18"/>
              </w:rPr>
            </w:pPr>
          </w:p>
        </w:tc>
      </w:tr>
      <w:tr w:rsidR="00523675" w14:paraId="3BA20B8E" w14:textId="77777777" w:rsidTr="002631C0">
        <w:trPr>
          <w:cantSplit/>
          <w:trHeight w:val="422"/>
        </w:trPr>
        <w:tc>
          <w:tcPr>
            <w:tcW w:w="9180" w:type="dxa"/>
            <w:gridSpan w:val="4"/>
            <w:vAlign w:val="center"/>
          </w:tcPr>
          <w:p w14:paraId="72157122" w14:textId="77777777" w:rsidR="00523675" w:rsidRDefault="00523675" w:rsidP="002D700C">
            <w:pPr>
              <w:rPr>
                <w:rFonts w:ascii="Arial" w:hAnsi="Arial" w:cs="Arial"/>
                <w:b/>
                <w:i/>
                <w:sz w:val="18"/>
              </w:rPr>
            </w:pPr>
            <w:r>
              <w:rPr>
                <w:rFonts w:ascii="Arial" w:hAnsi="Arial" w:cs="Arial"/>
                <w:b/>
                <w:i/>
                <w:sz w:val="18"/>
              </w:rPr>
              <w:t>Standard Assessment (if any)</w:t>
            </w:r>
          </w:p>
        </w:tc>
      </w:tr>
      <w:tr w:rsidR="00523675" w14:paraId="17F450EF" w14:textId="77777777" w:rsidTr="002631C0">
        <w:trPr>
          <w:cantSplit/>
          <w:trHeight w:val="840"/>
        </w:trPr>
        <w:tc>
          <w:tcPr>
            <w:tcW w:w="4644" w:type="dxa"/>
            <w:vAlign w:val="center"/>
          </w:tcPr>
          <w:p w14:paraId="52A21722" w14:textId="77777777" w:rsidR="00523675" w:rsidRPr="00DD71A8" w:rsidRDefault="00523675" w:rsidP="00BD5DB7">
            <w:pPr>
              <w:pStyle w:val="ListParagraph"/>
              <w:numPr>
                <w:ilvl w:val="0"/>
                <w:numId w:val="8"/>
              </w:numPr>
              <w:contextualSpacing/>
              <w:rPr>
                <w:rFonts w:ascii="Arial" w:hAnsi="Arial" w:cs="Arial"/>
                <w:sz w:val="18"/>
              </w:rPr>
            </w:pPr>
            <w:r w:rsidRPr="00DD71A8">
              <w:rPr>
                <w:rFonts w:ascii="Arial" w:hAnsi="Arial" w:cs="Arial"/>
                <w:sz w:val="18"/>
              </w:rPr>
              <w:t xml:space="preserve">Has the method by which any </w:t>
            </w:r>
            <w:r w:rsidRPr="007B0777">
              <w:rPr>
                <w:rFonts w:ascii="Arial" w:hAnsi="Arial" w:cs="Arial"/>
                <w:b/>
                <w:sz w:val="18"/>
              </w:rPr>
              <w:t>ground survey</w:t>
            </w:r>
            <w:r w:rsidRPr="00DD71A8">
              <w:rPr>
                <w:rFonts w:ascii="Arial" w:hAnsi="Arial" w:cs="Arial"/>
                <w:sz w:val="18"/>
              </w:rPr>
              <w:t xml:space="preserve"> or other standard</w:t>
            </w:r>
            <w:r>
              <w:rPr>
                <w:rFonts w:ascii="Arial" w:hAnsi="Arial" w:cs="Arial"/>
                <w:sz w:val="18"/>
              </w:rPr>
              <w:t xml:space="preserve"> </w:t>
            </w:r>
            <w:r w:rsidRPr="00DD71A8">
              <w:rPr>
                <w:rFonts w:ascii="Arial" w:hAnsi="Arial" w:cs="Arial"/>
                <w:sz w:val="18"/>
              </w:rPr>
              <w:t>assessment been clearly presented and implemented?</w:t>
            </w:r>
          </w:p>
        </w:tc>
        <w:tc>
          <w:tcPr>
            <w:tcW w:w="851" w:type="dxa"/>
            <w:vAlign w:val="center"/>
          </w:tcPr>
          <w:p w14:paraId="2F5E574F" w14:textId="77777777" w:rsidR="00523675" w:rsidRDefault="00523675" w:rsidP="002D700C">
            <w:pPr>
              <w:jc w:val="center"/>
            </w:pPr>
            <w:r w:rsidRPr="00BC7CB2">
              <w:fldChar w:fldCharType="begin">
                <w:ffData>
                  <w:name w:val=""/>
                  <w:enabled/>
                  <w:calcOnExit w:val="0"/>
                  <w:checkBox>
                    <w:sizeAuto/>
                    <w:default w:val="0"/>
                  </w:checkBox>
                </w:ffData>
              </w:fldChar>
            </w:r>
            <w:r w:rsidRPr="00BC7CB2">
              <w:instrText xml:space="preserve"> FORMCHECKBOX </w:instrText>
            </w:r>
            <w:r w:rsidRPr="00BC7CB2">
              <w:fldChar w:fldCharType="separate"/>
            </w:r>
            <w:r w:rsidRPr="00BC7CB2">
              <w:fldChar w:fldCharType="end"/>
            </w:r>
          </w:p>
        </w:tc>
        <w:tc>
          <w:tcPr>
            <w:tcW w:w="709" w:type="dxa"/>
            <w:vAlign w:val="center"/>
          </w:tcPr>
          <w:p w14:paraId="51483103" w14:textId="77777777" w:rsidR="00523675" w:rsidRDefault="00523675" w:rsidP="002D700C">
            <w:pPr>
              <w:jc w:val="center"/>
            </w:pPr>
            <w:r w:rsidRPr="00BC7CB2">
              <w:fldChar w:fldCharType="begin">
                <w:ffData>
                  <w:name w:val=""/>
                  <w:enabled/>
                  <w:calcOnExit w:val="0"/>
                  <w:checkBox>
                    <w:sizeAuto/>
                    <w:default w:val="0"/>
                  </w:checkBox>
                </w:ffData>
              </w:fldChar>
            </w:r>
            <w:r w:rsidRPr="00BC7CB2">
              <w:instrText xml:space="preserve"> FORMCHECKBOX </w:instrText>
            </w:r>
            <w:r w:rsidRPr="00BC7CB2">
              <w:fldChar w:fldCharType="separate"/>
            </w:r>
            <w:r w:rsidRPr="00BC7CB2">
              <w:fldChar w:fldCharType="end"/>
            </w:r>
          </w:p>
        </w:tc>
        <w:tc>
          <w:tcPr>
            <w:tcW w:w="2976" w:type="dxa"/>
          </w:tcPr>
          <w:p w14:paraId="598D2C96" w14:textId="77777777" w:rsidR="00523675" w:rsidRDefault="00523675" w:rsidP="002D700C">
            <w:pPr>
              <w:rPr>
                <w:rFonts w:ascii="Arial" w:hAnsi="Arial" w:cs="Arial"/>
                <w:b/>
                <w:i/>
                <w:sz w:val="18"/>
              </w:rPr>
            </w:pPr>
          </w:p>
        </w:tc>
      </w:tr>
      <w:tr w:rsidR="00523675" w14:paraId="6780D705" w14:textId="77777777" w:rsidTr="002631C0">
        <w:trPr>
          <w:cantSplit/>
          <w:trHeight w:val="852"/>
        </w:trPr>
        <w:tc>
          <w:tcPr>
            <w:tcW w:w="4644" w:type="dxa"/>
            <w:vAlign w:val="center"/>
          </w:tcPr>
          <w:p w14:paraId="12D19D85" w14:textId="77777777" w:rsidR="00523675" w:rsidRPr="00DD71A8" w:rsidRDefault="00523675" w:rsidP="00BD5DB7">
            <w:pPr>
              <w:pStyle w:val="ListParagraph"/>
              <w:numPr>
                <w:ilvl w:val="0"/>
                <w:numId w:val="8"/>
              </w:numPr>
              <w:contextualSpacing/>
              <w:rPr>
                <w:rFonts w:ascii="Arial" w:hAnsi="Arial" w:cs="Arial"/>
                <w:sz w:val="18"/>
              </w:rPr>
            </w:pPr>
            <w:r w:rsidRPr="00DD71A8">
              <w:rPr>
                <w:rFonts w:ascii="Arial" w:hAnsi="Arial" w:cs="Arial"/>
                <w:sz w:val="18"/>
              </w:rPr>
              <w:t>Is there a map(s) showing ground survey areas and any</w:t>
            </w:r>
            <w:r>
              <w:rPr>
                <w:rFonts w:ascii="Arial" w:hAnsi="Arial" w:cs="Arial"/>
                <w:sz w:val="18"/>
              </w:rPr>
              <w:t xml:space="preserve"> </w:t>
            </w:r>
            <w:r w:rsidRPr="00DD71A8">
              <w:rPr>
                <w:rFonts w:ascii="Arial" w:hAnsi="Arial" w:cs="Arial"/>
                <w:sz w:val="18"/>
              </w:rPr>
              <w:t>Aboriginal places in the survey areas, including estimates of effective survey coverage?</w:t>
            </w:r>
          </w:p>
        </w:tc>
        <w:tc>
          <w:tcPr>
            <w:tcW w:w="851" w:type="dxa"/>
            <w:vAlign w:val="center"/>
          </w:tcPr>
          <w:p w14:paraId="0E94AFBE" w14:textId="77777777" w:rsidR="00523675" w:rsidRDefault="00523675" w:rsidP="002D700C">
            <w:pPr>
              <w:jc w:val="center"/>
            </w:pPr>
            <w:r w:rsidRPr="00BC7CB2">
              <w:fldChar w:fldCharType="begin">
                <w:ffData>
                  <w:name w:val=""/>
                  <w:enabled/>
                  <w:calcOnExit w:val="0"/>
                  <w:checkBox>
                    <w:sizeAuto/>
                    <w:default w:val="0"/>
                  </w:checkBox>
                </w:ffData>
              </w:fldChar>
            </w:r>
            <w:r w:rsidRPr="00BC7CB2">
              <w:instrText xml:space="preserve"> FORMCHECKBOX </w:instrText>
            </w:r>
            <w:r w:rsidRPr="00BC7CB2">
              <w:fldChar w:fldCharType="separate"/>
            </w:r>
            <w:r w:rsidRPr="00BC7CB2">
              <w:fldChar w:fldCharType="end"/>
            </w:r>
          </w:p>
        </w:tc>
        <w:tc>
          <w:tcPr>
            <w:tcW w:w="709" w:type="dxa"/>
            <w:vAlign w:val="center"/>
          </w:tcPr>
          <w:p w14:paraId="7926B6E1" w14:textId="77777777" w:rsidR="00523675" w:rsidRDefault="00523675" w:rsidP="002D700C">
            <w:pPr>
              <w:jc w:val="center"/>
            </w:pPr>
            <w:r w:rsidRPr="00BC7CB2">
              <w:fldChar w:fldCharType="begin">
                <w:ffData>
                  <w:name w:val=""/>
                  <w:enabled/>
                  <w:calcOnExit w:val="0"/>
                  <w:checkBox>
                    <w:sizeAuto/>
                    <w:default w:val="0"/>
                  </w:checkBox>
                </w:ffData>
              </w:fldChar>
            </w:r>
            <w:r w:rsidRPr="00BC7CB2">
              <w:instrText xml:space="preserve"> FORMCHECKBOX </w:instrText>
            </w:r>
            <w:r w:rsidRPr="00BC7CB2">
              <w:fldChar w:fldCharType="separate"/>
            </w:r>
            <w:r w:rsidRPr="00BC7CB2">
              <w:fldChar w:fldCharType="end"/>
            </w:r>
          </w:p>
        </w:tc>
        <w:tc>
          <w:tcPr>
            <w:tcW w:w="2976" w:type="dxa"/>
          </w:tcPr>
          <w:p w14:paraId="5D42D20B" w14:textId="77777777" w:rsidR="00523675" w:rsidRDefault="00523675" w:rsidP="002D700C">
            <w:pPr>
              <w:rPr>
                <w:rFonts w:ascii="Arial" w:hAnsi="Arial" w:cs="Arial"/>
                <w:b/>
                <w:i/>
                <w:sz w:val="18"/>
              </w:rPr>
            </w:pPr>
          </w:p>
        </w:tc>
      </w:tr>
      <w:tr w:rsidR="00523675" w14:paraId="0F91F7A9" w14:textId="77777777" w:rsidTr="002631C0">
        <w:trPr>
          <w:cantSplit/>
          <w:trHeight w:val="1117"/>
        </w:trPr>
        <w:tc>
          <w:tcPr>
            <w:tcW w:w="4644" w:type="dxa"/>
            <w:vAlign w:val="center"/>
          </w:tcPr>
          <w:p w14:paraId="54C5D1A7" w14:textId="77777777" w:rsidR="00523675" w:rsidRPr="00DD71A8" w:rsidRDefault="00523675" w:rsidP="00BD5DB7">
            <w:pPr>
              <w:pStyle w:val="ListParagraph"/>
              <w:numPr>
                <w:ilvl w:val="0"/>
                <w:numId w:val="8"/>
              </w:numPr>
              <w:contextualSpacing/>
              <w:rPr>
                <w:rFonts w:ascii="Arial" w:hAnsi="Arial" w:cs="Arial"/>
                <w:sz w:val="18"/>
              </w:rPr>
            </w:pPr>
            <w:r w:rsidRPr="00DD71A8">
              <w:rPr>
                <w:rFonts w:ascii="Arial" w:hAnsi="Arial" w:cs="Arial"/>
                <w:sz w:val="18"/>
              </w:rPr>
              <w:t>Does the ground survey include examination of the ground</w:t>
            </w:r>
            <w:r>
              <w:rPr>
                <w:rFonts w:ascii="Arial" w:hAnsi="Arial" w:cs="Arial"/>
                <w:sz w:val="18"/>
              </w:rPr>
              <w:t xml:space="preserve"> </w:t>
            </w:r>
            <w:r w:rsidRPr="00DD71A8">
              <w:rPr>
                <w:rFonts w:ascii="Arial" w:hAnsi="Arial" w:cs="Arial"/>
                <w:sz w:val="18"/>
              </w:rPr>
              <w:t>surface of the activity area, any mature trees in the activity area, and any cave, rock shelter or cave entrance in the activity area?</w:t>
            </w:r>
          </w:p>
        </w:tc>
        <w:tc>
          <w:tcPr>
            <w:tcW w:w="851" w:type="dxa"/>
            <w:vAlign w:val="center"/>
          </w:tcPr>
          <w:p w14:paraId="4408D0A7" w14:textId="77777777" w:rsidR="00523675" w:rsidRDefault="00523675" w:rsidP="002D700C">
            <w:pPr>
              <w:jc w:val="center"/>
            </w:pPr>
            <w:r w:rsidRPr="00BC7CB2">
              <w:fldChar w:fldCharType="begin">
                <w:ffData>
                  <w:name w:val=""/>
                  <w:enabled/>
                  <w:calcOnExit w:val="0"/>
                  <w:checkBox>
                    <w:sizeAuto/>
                    <w:default w:val="0"/>
                  </w:checkBox>
                </w:ffData>
              </w:fldChar>
            </w:r>
            <w:r w:rsidRPr="00BC7CB2">
              <w:instrText xml:space="preserve"> FORMCHECKBOX </w:instrText>
            </w:r>
            <w:r w:rsidRPr="00BC7CB2">
              <w:fldChar w:fldCharType="separate"/>
            </w:r>
            <w:r w:rsidRPr="00BC7CB2">
              <w:fldChar w:fldCharType="end"/>
            </w:r>
          </w:p>
        </w:tc>
        <w:tc>
          <w:tcPr>
            <w:tcW w:w="709" w:type="dxa"/>
            <w:vAlign w:val="center"/>
          </w:tcPr>
          <w:p w14:paraId="21398078" w14:textId="77777777" w:rsidR="00523675" w:rsidRDefault="00523675" w:rsidP="002D700C">
            <w:pPr>
              <w:jc w:val="center"/>
            </w:pPr>
            <w:r w:rsidRPr="00BC7CB2">
              <w:fldChar w:fldCharType="begin">
                <w:ffData>
                  <w:name w:val=""/>
                  <w:enabled/>
                  <w:calcOnExit w:val="0"/>
                  <w:checkBox>
                    <w:sizeAuto/>
                    <w:default w:val="0"/>
                  </w:checkBox>
                </w:ffData>
              </w:fldChar>
            </w:r>
            <w:r w:rsidRPr="00BC7CB2">
              <w:instrText xml:space="preserve"> FORMCHECKBOX </w:instrText>
            </w:r>
            <w:r w:rsidRPr="00BC7CB2">
              <w:fldChar w:fldCharType="separate"/>
            </w:r>
            <w:r w:rsidRPr="00BC7CB2">
              <w:fldChar w:fldCharType="end"/>
            </w:r>
          </w:p>
        </w:tc>
        <w:tc>
          <w:tcPr>
            <w:tcW w:w="2976" w:type="dxa"/>
          </w:tcPr>
          <w:p w14:paraId="3602415A" w14:textId="77777777" w:rsidR="00523675" w:rsidRDefault="00523675" w:rsidP="002D700C">
            <w:pPr>
              <w:rPr>
                <w:rFonts w:ascii="Arial" w:hAnsi="Arial" w:cs="Arial"/>
                <w:b/>
                <w:i/>
                <w:sz w:val="18"/>
              </w:rPr>
            </w:pPr>
          </w:p>
        </w:tc>
      </w:tr>
      <w:tr w:rsidR="00523675" w14:paraId="546966B1" w14:textId="77777777" w:rsidTr="002631C0">
        <w:trPr>
          <w:cantSplit/>
          <w:trHeight w:val="838"/>
        </w:trPr>
        <w:tc>
          <w:tcPr>
            <w:tcW w:w="4644" w:type="dxa"/>
            <w:vAlign w:val="center"/>
          </w:tcPr>
          <w:p w14:paraId="6DD6B953" w14:textId="723241E1" w:rsidR="00523675" w:rsidRPr="00DD71A8" w:rsidRDefault="00523675" w:rsidP="00BD5DB7">
            <w:pPr>
              <w:pStyle w:val="ListParagraph"/>
              <w:numPr>
                <w:ilvl w:val="0"/>
                <w:numId w:val="8"/>
              </w:numPr>
              <w:contextualSpacing/>
              <w:rPr>
                <w:rFonts w:ascii="Arial" w:hAnsi="Arial" w:cs="Arial"/>
                <w:sz w:val="18"/>
              </w:rPr>
            </w:pPr>
            <w:r w:rsidRPr="00DD71A8">
              <w:rPr>
                <w:rFonts w:ascii="Arial" w:hAnsi="Arial" w:cs="Arial"/>
                <w:sz w:val="18"/>
              </w:rPr>
              <w:t>Are the names of those who took part</w:t>
            </w:r>
            <w:r w:rsidR="0030332E">
              <w:rPr>
                <w:rFonts w:ascii="Arial" w:hAnsi="Arial" w:cs="Arial"/>
                <w:sz w:val="18"/>
              </w:rPr>
              <w:t xml:space="preserve">, </w:t>
            </w:r>
            <w:r w:rsidR="0030332E" w:rsidRPr="0030332E">
              <w:rPr>
                <w:rFonts w:ascii="Arial" w:hAnsi="Arial" w:cs="Arial"/>
                <w:sz w:val="18"/>
              </w:rPr>
              <w:t>and all dates they each participated in the ground survey</w:t>
            </w:r>
            <w:r w:rsidRPr="00DD71A8">
              <w:rPr>
                <w:rFonts w:ascii="Arial" w:hAnsi="Arial" w:cs="Arial"/>
                <w:sz w:val="18"/>
              </w:rPr>
              <w:t xml:space="preserve"> provided?</w:t>
            </w:r>
          </w:p>
        </w:tc>
        <w:tc>
          <w:tcPr>
            <w:tcW w:w="851" w:type="dxa"/>
            <w:vAlign w:val="center"/>
          </w:tcPr>
          <w:p w14:paraId="6190A86D" w14:textId="77777777" w:rsidR="00523675" w:rsidRDefault="00523675" w:rsidP="002D700C">
            <w:pPr>
              <w:jc w:val="center"/>
            </w:pPr>
            <w:r w:rsidRPr="00BC7CB2">
              <w:fldChar w:fldCharType="begin">
                <w:ffData>
                  <w:name w:val=""/>
                  <w:enabled/>
                  <w:calcOnExit w:val="0"/>
                  <w:checkBox>
                    <w:sizeAuto/>
                    <w:default w:val="0"/>
                  </w:checkBox>
                </w:ffData>
              </w:fldChar>
            </w:r>
            <w:r w:rsidRPr="00BC7CB2">
              <w:instrText xml:space="preserve"> FORMCHECKBOX </w:instrText>
            </w:r>
            <w:r w:rsidRPr="00BC7CB2">
              <w:fldChar w:fldCharType="separate"/>
            </w:r>
            <w:r w:rsidRPr="00BC7CB2">
              <w:fldChar w:fldCharType="end"/>
            </w:r>
          </w:p>
        </w:tc>
        <w:tc>
          <w:tcPr>
            <w:tcW w:w="709" w:type="dxa"/>
            <w:vAlign w:val="center"/>
          </w:tcPr>
          <w:p w14:paraId="059A406F" w14:textId="77777777" w:rsidR="00523675" w:rsidRDefault="00523675" w:rsidP="002D700C">
            <w:pPr>
              <w:jc w:val="center"/>
            </w:pPr>
            <w:r w:rsidRPr="00BC7CB2">
              <w:fldChar w:fldCharType="begin">
                <w:ffData>
                  <w:name w:val=""/>
                  <w:enabled/>
                  <w:calcOnExit w:val="0"/>
                  <w:checkBox>
                    <w:sizeAuto/>
                    <w:default w:val="0"/>
                  </w:checkBox>
                </w:ffData>
              </w:fldChar>
            </w:r>
            <w:r w:rsidRPr="00BC7CB2">
              <w:instrText xml:space="preserve"> FORMCHECKBOX </w:instrText>
            </w:r>
            <w:r w:rsidRPr="00BC7CB2">
              <w:fldChar w:fldCharType="separate"/>
            </w:r>
            <w:r w:rsidRPr="00BC7CB2">
              <w:fldChar w:fldCharType="end"/>
            </w:r>
          </w:p>
        </w:tc>
        <w:tc>
          <w:tcPr>
            <w:tcW w:w="2976" w:type="dxa"/>
          </w:tcPr>
          <w:p w14:paraId="09A685D8" w14:textId="77777777" w:rsidR="00523675" w:rsidRDefault="00523675" w:rsidP="002D700C">
            <w:pPr>
              <w:rPr>
                <w:rFonts w:ascii="Arial" w:hAnsi="Arial" w:cs="Arial"/>
                <w:b/>
                <w:i/>
                <w:sz w:val="18"/>
              </w:rPr>
            </w:pPr>
          </w:p>
        </w:tc>
      </w:tr>
      <w:tr w:rsidR="00523675" w14:paraId="3E0B63D5" w14:textId="77777777" w:rsidTr="002631C0">
        <w:trPr>
          <w:cantSplit/>
          <w:trHeight w:val="694"/>
        </w:trPr>
        <w:tc>
          <w:tcPr>
            <w:tcW w:w="4644" w:type="dxa"/>
            <w:vAlign w:val="center"/>
          </w:tcPr>
          <w:p w14:paraId="6A95691E" w14:textId="77777777" w:rsidR="00523675" w:rsidRPr="00DD71A8" w:rsidRDefault="00523675" w:rsidP="00BD5DB7">
            <w:pPr>
              <w:pStyle w:val="ListParagraph"/>
              <w:numPr>
                <w:ilvl w:val="0"/>
                <w:numId w:val="8"/>
              </w:numPr>
              <w:contextualSpacing/>
              <w:rPr>
                <w:rFonts w:ascii="Arial" w:hAnsi="Arial" w:cs="Arial"/>
                <w:sz w:val="18"/>
              </w:rPr>
            </w:pPr>
            <w:r w:rsidRPr="00DD71A8">
              <w:rPr>
                <w:rFonts w:ascii="Arial" w:hAnsi="Arial" w:cs="Arial"/>
                <w:sz w:val="18"/>
              </w:rPr>
              <w:t>Are details of obstacles (if any) encountered in completing the</w:t>
            </w:r>
            <w:r>
              <w:rPr>
                <w:rFonts w:ascii="Arial" w:hAnsi="Arial" w:cs="Arial"/>
                <w:sz w:val="18"/>
              </w:rPr>
              <w:t xml:space="preserve"> </w:t>
            </w:r>
            <w:r w:rsidRPr="00DD71A8">
              <w:rPr>
                <w:rFonts w:ascii="Arial" w:hAnsi="Arial" w:cs="Arial"/>
                <w:sz w:val="18"/>
              </w:rPr>
              <w:t>survey included?</w:t>
            </w:r>
          </w:p>
        </w:tc>
        <w:tc>
          <w:tcPr>
            <w:tcW w:w="851" w:type="dxa"/>
            <w:vAlign w:val="center"/>
          </w:tcPr>
          <w:p w14:paraId="00EE956B" w14:textId="77777777" w:rsidR="00523675" w:rsidRDefault="00523675" w:rsidP="002D700C">
            <w:pPr>
              <w:jc w:val="center"/>
            </w:pPr>
            <w:r w:rsidRPr="00BC7CB2">
              <w:fldChar w:fldCharType="begin">
                <w:ffData>
                  <w:name w:val=""/>
                  <w:enabled/>
                  <w:calcOnExit w:val="0"/>
                  <w:checkBox>
                    <w:sizeAuto/>
                    <w:default w:val="0"/>
                  </w:checkBox>
                </w:ffData>
              </w:fldChar>
            </w:r>
            <w:r w:rsidRPr="00BC7CB2">
              <w:instrText xml:space="preserve"> FORMCHECKBOX </w:instrText>
            </w:r>
            <w:r w:rsidRPr="00BC7CB2">
              <w:fldChar w:fldCharType="separate"/>
            </w:r>
            <w:r w:rsidRPr="00BC7CB2">
              <w:fldChar w:fldCharType="end"/>
            </w:r>
          </w:p>
        </w:tc>
        <w:tc>
          <w:tcPr>
            <w:tcW w:w="709" w:type="dxa"/>
            <w:vAlign w:val="center"/>
          </w:tcPr>
          <w:p w14:paraId="5BE6E477" w14:textId="77777777" w:rsidR="00523675" w:rsidRDefault="00523675" w:rsidP="002D700C">
            <w:pPr>
              <w:jc w:val="center"/>
            </w:pPr>
            <w:r w:rsidRPr="00BC7CB2">
              <w:fldChar w:fldCharType="begin">
                <w:ffData>
                  <w:name w:val=""/>
                  <w:enabled/>
                  <w:calcOnExit w:val="0"/>
                  <w:checkBox>
                    <w:sizeAuto/>
                    <w:default w:val="0"/>
                  </w:checkBox>
                </w:ffData>
              </w:fldChar>
            </w:r>
            <w:r w:rsidRPr="00BC7CB2">
              <w:instrText xml:space="preserve"> FORMCHECKBOX </w:instrText>
            </w:r>
            <w:r w:rsidRPr="00BC7CB2">
              <w:fldChar w:fldCharType="separate"/>
            </w:r>
            <w:r w:rsidRPr="00BC7CB2">
              <w:fldChar w:fldCharType="end"/>
            </w:r>
          </w:p>
        </w:tc>
        <w:tc>
          <w:tcPr>
            <w:tcW w:w="2976" w:type="dxa"/>
          </w:tcPr>
          <w:p w14:paraId="43D784B8" w14:textId="77777777" w:rsidR="00523675" w:rsidRDefault="00523675" w:rsidP="002D700C">
            <w:pPr>
              <w:rPr>
                <w:rFonts w:ascii="Arial" w:hAnsi="Arial" w:cs="Arial"/>
                <w:b/>
                <w:i/>
                <w:sz w:val="18"/>
              </w:rPr>
            </w:pPr>
          </w:p>
        </w:tc>
      </w:tr>
      <w:tr w:rsidR="00523675" w14:paraId="2F9DF517" w14:textId="77777777" w:rsidTr="002631C0">
        <w:trPr>
          <w:cantSplit/>
          <w:trHeight w:val="846"/>
        </w:trPr>
        <w:tc>
          <w:tcPr>
            <w:tcW w:w="4644" w:type="dxa"/>
            <w:vAlign w:val="center"/>
          </w:tcPr>
          <w:p w14:paraId="5601A5D0" w14:textId="77777777" w:rsidR="00523675" w:rsidRPr="00DD71A8" w:rsidRDefault="00523675" w:rsidP="00BD5DB7">
            <w:pPr>
              <w:pStyle w:val="ListParagraph"/>
              <w:numPr>
                <w:ilvl w:val="0"/>
                <w:numId w:val="8"/>
              </w:numPr>
              <w:contextualSpacing/>
              <w:rPr>
                <w:rFonts w:ascii="Arial" w:hAnsi="Arial" w:cs="Arial"/>
                <w:sz w:val="18"/>
              </w:rPr>
            </w:pPr>
            <w:r w:rsidRPr="00DD71A8">
              <w:rPr>
                <w:rFonts w:ascii="Arial" w:hAnsi="Arial" w:cs="Arial"/>
                <w:sz w:val="18"/>
              </w:rPr>
              <w:t>Are there results and conclusions that identify areas likely to</w:t>
            </w:r>
            <w:r>
              <w:rPr>
                <w:rFonts w:ascii="Arial" w:hAnsi="Arial" w:cs="Arial"/>
                <w:sz w:val="18"/>
              </w:rPr>
              <w:t xml:space="preserve"> </w:t>
            </w:r>
            <w:r w:rsidRPr="00DD71A8">
              <w:rPr>
                <w:rFonts w:ascii="Arial" w:hAnsi="Arial" w:cs="Arial"/>
                <w:sz w:val="18"/>
              </w:rPr>
              <w:t>contain Aboriginal cultural heritage (if any)?</w:t>
            </w:r>
          </w:p>
        </w:tc>
        <w:tc>
          <w:tcPr>
            <w:tcW w:w="851" w:type="dxa"/>
            <w:vAlign w:val="center"/>
          </w:tcPr>
          <w:p w14:paraId="184308B0" w14:textId="77777777" w:rsidR="00523675" w:rsidRDefault="00523675" w:rsidP="002D700C">
            <w:pPr>
              <w:jc w:val="center"/>
            </w:pPr>
            <w:r w:rsidRPr="00BC7CB2">
              <w:fldChar w:fldCharType="begin">
                <w:ffData>
                  <w:name w:val=""/>
                  <w:enabled/>
                  <w:calcOnExit w:val="0"/>
                  <w:checkBox>
                    <w:sizeAuto/>
                    <w:default w:val="0"/>
                  </w:checkBox>
                </w:ffData>
              </w:fldChar>
            </w:r>
            <w:r w:rsidRPr="00BC7CB2">
              <w:instrText xml:space="preserve"> FORMCHECKBOX </w:instrText>
            </w:r>
            <w:r w:rsidRPr="00BC7CB2">
              <w:fldChar w:fldCharType="separate"/>
            </w:r>
            <w:r w:rsidRPr="00BC7CB2">
              <w:fldChar w:fldCharType="end"/>
            </w:r>
          </w:p>
        </w:tc>
        <w:tc>
          <w:tcPr>
            <w:tcW w:w="709" w:type="dxa"/>
            <w:vAlign w:val="center"/>
          </w:tcPr>
          <w:p w14:paraId="5EB0FF88" w14:textId="77777777" w:rsidR="00523675" w:rsidRDefault="00523675" w:rsidP="002D700C">
            <w:pPr>
              <w:jc w:val="center"/>
            </w:pPr>
            <w:r w:rsidRPr="00BC7CB2">
              <w:fldChar w:fldCharType="begin">
                <w:ffData>
                  <w:name w:val=""/>
                  <w:enabled/>
                  <w:calcOnExit w:val="0"/>
                  <w:checkBox>
                    <w:sizeAuto/>
                    <w:default w:val="0"/>
                  </w:checkBox>
                </w:ffData>
              </w:fldChar>
            </w:r>
            <w:r w:rsidRPr="00BC7CB2">
              <w:instrText xml:space="preserve"> FORMCHECKBOX </w:instrText>
            </w:r>
            <w:r w:rsidRPr="00BC7CB2">
              <w:fldChar w:fldCharType="separate"/>
            </w:r>
            <w:r w:rsidRPr="00BC7CB2">
              <w:fldChar w:fldCharType="end"/>
            </w:r>
          </w:p>
        </w:tc>
        <w:tc>
          <w:tcPr>
            <w:tcW w:w="2976" w:type="dxa"/>
          </w:tcPr>
          <w:p w14:paraId="4747FC11" w14:textId="77777777" w:rsidR="00523675" w:rsidRDefault="00523675" w:rsidP="002D700C">
            <w:pPr>
              <w:rPr>
                <w:rFonts w:ascii="Arial" w:hAnsi="Arial" w:cs="Arial"/>
                <w:b/>
                <w:i/>
                <w:sz w:val="18"/>
              </w:rPr>
            </w:pPr>
          </w:p>
        </w:tc>
      </w:tr>
      <w:tr w:rsidR="00523675" w14:paraId="22C77B89" w14:textId="77777777" w:rsidTr="002631C0">
        <w:trPr>
          <w:trHeight w:val="337"/>
        </w:trPr>
        <w:tc>
          <w:tcPr>
            <w:tcW w:w="9180" w:type="dxa"/>
            <w:gridSpan w:val="4"/>
            <w:tcBorders>
              <w:top w:val="nil"/>
            </w:tcBorders>
            <w:vAlign w:val="center"/>
          </w:tcPr>
          <w:p w14:paraId="59D02FD2" w14:textId="77777777" w:rsidR="00523675" w:rsidRDefault="00523675" w:rsidP="002D700C">
            <w:pPr>
              <w:rPr>
                <w:rFonts w:ascii="Arial" w:hAnsi="Arial" w:cs="Arial"/>
                <w:b/>
                <w:i/>
                <w:sz w:val="18"/>
              </w:rPr>
            </w:pPr>
            <w:r>
              <w:rPr>
                <w:rFonts w:ascii="Arial" w:hAnsi="Arial" w:cs="Arial"/>
                <w:b/>
                <w:i/>
                <w:sz w:val="18"/>
              </w:rPr>
              <w:t>Complex Assessment (if any)</w:t>
            </w:r>
          </w:p>
        </w:tc>
      </w:tr>
      <w:tr w:rsidR="00523675" w14:paraId="2B16F595" w14:textId="77777777" w:rsidTr="002D700C">
        <w:tc>
          <w:tcPr>
            <w:tcW w:w="4644" w:type="dxa"/>
          </w:tcPr>
          <w:p w14:paraId="59DAEDFE" w14:textId="77777777" w:rsidR="00523675" w:rsidRPr="00DD71A8" w:rsidRDefault="00523675" w:rsidP="00BD5DB7">
            <w:pPr>
              <w:pStyle w:val="ListParagraph"/>
              <w:numPr>
                <w:ilvl w:val="0"/>
                <w:numId w:val="8"/>
              </w:numPr>
              <w:contextualSpacing/>
              <w:rPr>
                <w:rFonts w:ascii="Arial" w:hAnsi="Arial" w:cs="Arial"/>
                <w:sz w:val="18"/>
              </w:rPr>
            </w:pPr>
            <w:r w:rsidRPr="00DD71A8">
              <w:rPr>
                <w:rFonts w:ascii="Arial" w:hAnsi="Arial" w:cs="Arial"/>
                <w:sz w:val="18"/>
              </w:rPr>
              <w:t>H</w:t>
            </w:r>
            <w:r>
              <w:rPr>
                <w:rFonts w:ascii="Arial" w:hAnsi="Arial" w:cs="Arial"/>
                <w:sz w:val="18"/>
              </w:rPr>
              <w:t xml:space="preserve">ave the excavation aims and </w:t>
            </w:r>
            <w:r w:rsidRPr="00DD71A8">
              <w:rPr>
                <w:rFonts w:ascii="Arial" w:hAnsi="Arial" w:cs="Arial"/>
                <w:sz w:val="18"/>
              </w:rPr>
              <w:t>methodology</w:t>
            </w:r>
            <w:r>
              <w:rPr>
                <w:rFonts w:ascii="Arial" w:hAnsi="Arial" w:cs="Arial"/>
                <w:sz w:val="18"/>
              </w:rPr>
              <w:t xml:space="preserve"> </w:t>
            </w:r>
            <w:r w:rsidRPr="00DD71A8">
              <w:rPr>
                <w:rFonts w:ascii="Arial" w:hAnsi="Arial" w:cs="Arial"/>
                <w:sz w:val="18"/>
              </w:rPr>
              <w:t>been   clearly presented and implemented?</w:t>
            </w:r>
          </w:p>
        </w:tc>
        <w:tc>
          <w:tcPr>
            <w:tcW w:w="851" w:type="dxa"/>
            <w:vAlign w:val="center"/>
          </w:tcPr>
          <w:p w14:paraId="3EE8FE18" w14:textId="77777777" w:rsidR="00523675" w:rsidRDefault="00523675" w:rsidP="002D700C">
            <w:pPr>
              <w:jc w:val="center"/>
            </w:pPr>
            <w:r w:rsidRPr="001369E4">
              <w:fldChar w:fldCharType="begin">
                <w:ffData>
                  <w:name w:val=""/>
                  <w:enabled/>
                  <w:calcOnExit w:val="0"/>
                  <w:checkBox>
                    <w:sizeAuto/>
                    <w:default w:val="0"/>
                  </w:checkBox>
                </w:ffData>
              </w:fldChar>
            </w:r>
            <w:r w:rsidRPr="001369E4">
              <w:instrText xml:space="preserve"> FORMCHECKBOX </w:instrText>
            </w:r>
            <w:r w:rsidRPr="001369E4">
              <w:fldChar w:fldCharType="separate"/>
            </w:r>
            <w:r w:rsidRPr="001369E4">
              <w:fldChar w:fldCharType="end"/>
            </w:r>
          </w:p>
        </w:tc>
        <w:tc>
          <w:tcPr>
            <w:tcW w:w="709" w:type="dxa"/>
            <w:vAlign w:val="center"/>
          </w:tcPr>
          <w:p w14:paraId="0B68A9E0" w14:textId="77777777" w:rsidR="00523675" w:rsidRDefault="00523675" w:rsidP="002D700C">
            <w:pPr>
              <w:jc w:val="center"/>
            </w:pPr>
            <w:r w:rsidRPr="001369E4">
              <w:fldChar w:fldCharType="begin">
                <w:ffData>
                  <w:name w:val=""/>
                  <w:enabled/>
                  <w:calcOnExit w:val="0"/>
                  <w:checkBox>
                    <w:sizeAuto/>
                    <w:default w:val="0"/>
                  </w:checkBox>
                </w:ffData>
              </w:fldChar>
            </w:r>
            <w:r w:rsidRPr="001369E4">
              <w:instrText xml:space="preserve"> FORMCHECKBOX </w:instrText>
            </w:r>
            <w:r w:rsidRPr="001369E4">
              <w:fldChar w:fldCharType="separate"/>
            </w:r>
            <w:r w:rsidRPr="001369E4">
              <w:fldChar w:fldCharType="end"/>
            </w:r>
          </w:p>
        </w:tc>
        <w:tc>
          <w:tcPr>
            <w:tcW w:w="2976" w:type="dxa"/>
          </w:tcPr>
          <w:p w14:paraId="4949B0F8" w14:textId="77777777" w:rsidR="00523675" w:rsidRPr="00DD71A8" w:rsidRDefault="00523675" w:rsidP="002D700C">
            <w:pPr>
              <w:rPr>
                <w:rFonts w:ascii="Arial" w:hAnsi="Arial" w:cs="Arial"/>
                <w:sz w:val="18"/>
              </w:rPr>
            </w:pPr>
          </w:p>
        </w:tc>
      </w:tr>
      <w:tr w:rsidR="00523675" w14:paraId="50FB0D35" w14:textId="77777777" w:rsidTr="002D700C">
        <w:tc>
          <w:tcPr>
            <w:tcW w:w="4644" w:type="dxa"/>
          </w:tcPr>
          <w:p w14:paraId="2AD826A7" w14:textId="77777777" w:rsidR="00523675" w:rsidRPr="00DD71A8" w:rsidRDefault="00523675" w:rsidP="00BD5DB7">
            <w:pPr>
              <w:pStyle w:val="ListParagraph"/>
              <w:numPr>
                <w:ilvl w:val="0"/>
                <w:numId w:val="8"/>
              </w:numPr>
              <w:contextualSpacing/>
              <w:rPr>
                <w:rFonts w:ascii="Arial" w:hAnsi="Arial" w:cs="Arial"/>
                <w:sz w:val="18"/>
              </w:rPr>
            </w:pPr>
            <w:r w:rsidRPr="00DD71A8">
              <w:rPr>
                <w:rFonts w:ascii="Arial" w:hAnsi="Arial" w:cs="Arial"/>
                <w:sz w:val="18"/>
              </w:rPr>
              <w:lastRenderedPageBreak/>
              <w:t>Is there a map(s) showing subsurface testing or excavation pits or transects and any Aboriginal places in the vicinity of these areas?</w:t>
            </w:r>
          </w:p>
        </w:tc>
        <w:tc>
          <w:tcPr>
            <w:tcW w:w="851" w:type="dxa"/>
            <w:vAlign w:val="center"/>
          </w:tcPr>
          <w:p w14:paraId="414FA01F" w14:textId="77777777" w:rsidR="00523675" w:rsidRDefault="00523675" w:rsidP="002D700C">
            <w:pPr>
              <w:jc w:val="center"/>
            </w:pPr>
            <w:r w:rsidRPr="001369E4">
              <w:fldChar w:fldCharType="begin">
                <w:ffData>
                  <w:name w:val=""/>
                  <w:enabled/>
                  <w:calcOnExit w:val="0"/>
                  <w:checkBox>
                    <w:sizeAuto/>
                    <w:default w:val="0"/>
                  </w:checkBox>
                </w:ffData>
              </w:fldChar>
            </w:r>
            <w:r w:rsidRPr="001369E4">
              <w:instrText xml:space="preserve"> FORMCHECKBOX </w:instrText>
            </w:r>
            <w:r w:rsidRPr="001369E4">
              <w:fldChar w:fldCharType="separate"/>
            </w:r>
            <w:r w:rsidRPr="001369E4">
              <w:fldChar w:fldCharType="end"/>
            </w:r>
          </w:p>
        </w:tc>
        <w:tc>
          <w:tcPr>
            <w:tcW w:w="709" w:type="dxa"/>
            <w:vAlign w:val="center"/>
          </w:tcPr>
          <w:p w14:paraId="26BE9BBB" w14:textId="77777777" w:rsidR="00523675" w:rsidRDefault="00523675" w:rsidP="002D700C">
            <w:pPr>
              <w:jc w:val="center"/>
            </w:pPr>
            <w:r w:rsidRPr="001369E4">
              <w:fldChar w:fldCharType="begin">
                <w:ffData>
                  <w:name w:val=""/>
                  <w:enabled/>
                  <w:calcOnExit w:val="0"/>
                  <w:checkBox>
                    <w:sizeAuto/>
                    <w:default w:val="0"/>
                  </w:checkBox>
                </w:ffData>
              </w:fldChar>
            </w:r>
            <w:r w:rsidRPr="001369E4">
              <w:instrText xml:space="preserve"> FORMCHECKBOX </w:instrText>
            </w:r>
            <w:r w:rsidRPr="001369E4">
              <w:fldChar w:fldCharType="separate"/>
            </w:r>
            <w:r w:rsidRPr="001369E4">
              <w:fldChar w:fldCharType="end"/>
            </w:r>
          </w:p>
        </w:tc>
        <w:tc>
          <w:tcPr>
            <w:tcW w:w="2976" w:type="dxa"/>
          </w:tcPr>
          <w:p w14:paraId="79691FEF" w14:textId="77777777" w:rsidR="00523675" w:rsidRPr="00DD71A8" w:rsidRDefault="00523675" w:rsidP="002D700C">
            <w:pPr>
              <w:rPr>
                <w:rFonts w:ascii="Arial" w:hAnsi="Arial" w:cs="Arial"/>
                <w:sz w:val="18"/>
              </w:rPr>
            </w:pPr>
          </w:p>
        </w:tc>
      </w:tr>
      <w:tr w:rsidR="00523675" w14:paraId="5F9B1D0D" w14:textId="77777777" w:rsidTr="002D700C">
        <w:trPr>
          <w:trHeight w:val="1692"/>
        </w:trPr>
        <w:tc>
          <w:tcPr>
            <w:tcW w:w="4644" w:type="dxa"/>
            <w:vAlign w:val="center"/>
          </w:tcPr>
          <w:p w14:paraId="4A368DFC" w14:textId="77777777" w:rsidR="00523675" w:rsidRPr="00DD71A8" w:rsidRDefault="00523675" w:rsidP="00BD5DB7">
            <w:pPr>
              <w:pStyle w:val="ListParagraph"/>
              <w:numPr>
                <w:ilvl w:val="0"/>
                <w:numId w:val="8"/>
              </w:numPr>
              <w:contextualSpacing/>
              <w:rPr>
                <w:rFonts w:ascii="Arial" w:hAnsi="Arial" w:cs="Arial"/>
                <w:sz w:val="18"/>
              </w:rPr>
            </w:pPr>
            <w:r w:rsidRPr="00DD71A8">
              <w:rPr>
                <w:rFonts w:ascii="Arial" w:hAnsi="Arial" w:cs="Arial"/>
                <w:sz w:val="18"/>
              </w:rPr>
              <w:t>Are there scaled section drawings or scaled photographs of the profile of:</w:t>
            </w:r>
          </w:p>
          <w:p w14:paraId="29F1CD52" w14:textId="77777777" w:rsidR="00523675" w:rsidRPr="00DD71A8" w:rsidRDefault="00523675" w:rsidP="00BD5DB7">
            <w:pPr>
              <w:pStyle w:val="ListParagraph"/>
              <w:numPr>
                <w:ilvl w:val="0"/>
                <w:numId w:val="11"/>
              </w:numPr>
              <w:ind w:left="360"/>
              <w:contextualSpacing/>
              <w:rPr>
                <w:rFonts w:ascii="Arial" w:hAnsi="Arial" w:cs="Arial"/>
                <w:sz w:val="18"/>
              </w:rPr>
            </w:pPr>
            <w:r w:rsidRPr="00DD71A8">
              <w:rPr>
                <w:rFonts w:ascii="Arial" w:hAnsi="Arial" w:cs="Arial"/>
                <w:sz w:val="18"/>
              </w:rPr>
              <w:t>each controlled excavation where Aboriginal cultural heritage is present?</w:t>
            </w:r>
          </w:p>
          <w:p w14:paraId="3C5E9549" w14:textId="77777777" w:rsidR="00523675" w:rsidRPr="00DD71A8" w:rsidRDefault="00523675" w:rsidP="00BD5DB7">
            <w:pPr>
              <w:pStyle w:val="ListParagraph"/>
              <w:numPr>
                <w:ilvl w:val="0"/>
                <w:numId w:val="11"/>
              </w:numPr>
              <w:ind w:left="360"/>
              <w:contextualSpacing/>
              <w:rPr>
                <w:rFonts w:ascii="Arial" w:hAnsi="Arial" w:cs="Arial"/>
                <w:sz w:val="18"/>
              </w:rPr>
            </w:pPr>
            <w:r w:rsidRPr="00DD71A8">
              <w:rPr>
                <w:rFonts w:ascii="Arial" w:hAnsi="Arial" w:cs="Arial"/>
                <w:sz w:val="18"/>
              </w:rPr>
              <w:t>each controlled excavation representative of a landform being investigated?</w:t>
            </w:r>
          </w:p>
        </w:tc>
        <w:tc>
          <w:tcPr>
            <w:tcW w:w="851" w:type="dxa"/>
            <w:vAlign w:val="center"/>
          </w:tcPr>
          <w:p w14:paraId="1391EAD6" w14:textId="77777777" w:rsidR="00523675" w:rsidRDefault="00523675" w:rsidP="002D700C">
            <w:pPr>
              <w:jc w:val="center"/>
            </w:pPr>
          </w:p>
          <w:p w14:paraId="5FEADAFF" w14:textId="77777777" w:rsidR="00523675" w:rsidRDefault="00523675" w:rsidP="002D700C">
            <w:pPr>
              <w:jc w:val="center"/>
            </w:pPr>
            <w:r w:rsidRPr="007E4F33">
              <w:fldChar w:fldCharType="begin">
                <w:ffData>
                  <w:name w:val=""/>
                  <w:enabled/>
                  <w:calcOnExit w:val="0"/>
                  <w:checkBox>
                    <w:sizeAuto/>
                    <w:default w:val="0"/>
                  </w:checkBox>
                </w:ffData>
              </w:fldChar>
            </w:r>
            <w:r w:rsidRPr="007E4F33">
              <w:instrText xml:space="preserve"> FORMCHECKBOX </w:instrText>
            </w:r>
            <w:r w:rsidRPr="007E4F33">
              <w:fldChar w:fldCharType="separate"/>
            </w:r>
            <w:r w:rsidRPr="007E4F33">
              <w:fldChar w:fldCharType="end"/>
            </w:r>
          </w:p>
          <w:p w14:paraId="4FE05EDF" w14:textId="77777777" w:rsidR="00523675" w:rsidRDefault="00523675" w:rsidP="002D700C">
            <w:pPr>
              <w:jc w:val="center"/>
            </w:pPr>
          </w:p>
          <w:p w14:paraId="6DA482FA" w14:textId="77777777" w:rsidR="00523675" w:rsidRDefault="00523675" w:rsidP="002D700C">
            <w:pPr>
              <w:jc w:val="center"/>
            </w:pPr>
            <w:r w:rsidRPr="00BC7CB2">
              <w:fldChar w:fldCharType="begin">
                <w:ffData>
                  <w:name w:val=""/>
                  <w:enabled/>
                  <w:calcOnExit w:val="0"/>
                  <w:checkBox>
                    <w:sizeAuto/>
                    <w:default w:val="0"/>
                  </w:checkBox>
                </w:ffData>
              </w:fldChar>
            </w:r>
            <w:r w:rsidRPr="00BC7CB2">
              <w:instrText xml:space="preserve"> FORMCHECKBOX </w:instrText>
            </w:r>
            <w:r w:rsidRPr="00BC7CB2">
              <w:fldChar w:fldCharType="separate"/>
            </w:r>
            <w:r w:rsidRPr="00BC7CB2">
              <w:fldChar w:fldCharType="end"/>
            </w:r>
          </w:p>
        </w:tc>
        <w:tc>
          <w:tcPr>
            <w:tcW w:w="709" w:type="dxa"/>
            <w:vAlign w:val="center"/>
          </w:tcPr>
          <w:p w14:paraId="5B419539" w14:textId="77777777" w:rsidR="00523675" w:rsidRDefault="00523675" w:rsidP="002D700C">
            <w:pPr>
              <w:jc w:val="center"/>
            </w:pPr>
          </w:p>
          <w:p w14:paraId="7E0694D4" w14:textId="77777777" w:rsidR="00523675" w:rsidRDefault="00523675" w:rsidP="002D700C">
            <w:pPr>
              <w:jc w:val="center"/>
            </w:pPr>
            <w:r w:rsidRPr="007E4F33">
              <w:fldChar w:fldCharType="begin">
                <w:ffData>
                  <w:name w:val=""/>
                  <w:enabled/>
                  <w:calcOnExit w:val="0"/>
                  <w:checkBox>
                    <w:sizeAuto/>
                    <w:default w:val="0"/>
                  </w:checkBox>
                </w:ffData>
              </w:fldChar>
            </w:r>
            <w:r w:rsidRPr="007E4F33">
              <w:instrText xml:space="preserve"> FORMCHECKBOX </w:instrText>
            </w:r>
            <w:r w:rsidRPr="007E4F33">
              <w:fldChar w:fldCharType="separate"/>
            </w:r>
            <w:r w:rsidRPr="007E4F33">
              <w:fldChar w:fldCharType="end"/>
            </w:r>
          </w:p>
          <w:p w14:paraId="5D888326" w14:textId="77777777" w:rsidR="00523675" w:rsidRDefault="00523675" w:rsidP="002D700C">
            <w:pPr>
              <w:jc w:val="center"/>
            </w:pPr>
          </w:p>
          <w:p w14:paraId="591C25A4" w14:textId="77777777" w:rsidR="00523675" w:rsidRDefault="00523675" w:rsidP="002D700C">
            <w:pPr>
              <w:jc w:val="center"/>
            </w:pPr>
            <w:r w:rsidRPr="00BC7CB2">
              <w:fldChar w:fldCharType="begin">
                <w:ffData>
                  <w:name w:val=""/>
                  <w:enabled/>
                  <w:calcOnExit w:val="0"/>
                  <w:checkBox>
                    <w:sizeAuto/>
                    <w:default w:val="0"/>
                  </w:checkBox>
                </w:ffData>
              </w:fldChar>
            </w:r>
            <w:r w:rsidRPr="00BC7CB2">
              <w:instrText xml:space="preserve"> FORMCHECKBOX </w:instrText>
            </w:r>
            <w:r w:rsidRPr="00BC7CB2">
              <w:fldChar w:fldCharType="separate"/>
            </w:r>
            <w:r w:rsidRPr="00BC7CB2">
              <w:fldChar w:fldCharType="end"/>
            </w:r>
          </w:p>
        </w:tc>
        <w:tc>
          <w:tcPr>
            <w:tcW w:w="2976" w:type="dxa"/>
          </w:tcPr>
          <w:p w14:paraId="27DCE071" w14:textId="77777777" w:rsidR="00523675" w:rsidRPr="00DD71A8" w:rsidRDefault="00523675" w:rsidP="002D700C">
            <w:pPr>
              <w:rPr>
                <w:rFonts w:ascii="Arial" w:hAnsi="Arial" w:cs="Arial"/>
                <w:sz w:val="18"/>
              </w:rPr>
            </w:pPr>
          </w:p>
        </w:tc>
      </w:tr>
      <w:tr w:rsidR="00523675" w14:paraId="51E2F4DD" w14:textId="77777777" w:rsidTr="002D700C">
        <w:trPr>
          <w:trHeight w:val="836"/>
        </w:trPr>
        <w:tc>
          <w:tcPr>
            <w:tcW w:w="4644" w:type="dxa"/>
            <w:vAlign w:val="center"/>
          </w:tcPr>
          <w:p w14:paraId="5CB658EF" w14:textId="77777777" w:rsidR="00523675" w:rsidRPr="00DD71A8" w:rsidRDefault="00523675" w:rsidP="00BD5DB7">
            <w:pPr>
              <w:pStyle w:val="ListParagraph"/>
              <w:numPr>
                <w:ilvl w:val="0"/>
                <w:numId w:val="8"/>
              </w:numPr>
              <w:contextualSpacing/>
              <w:rPr>
                <w:rFonts w:ascii="Arial" w:hAnsi="Arial" w:cs="Arial"/>
                <w:sz w:val="18"/>
              </w:rPr>
            </w:pPr>
            <w:r w:rsidRPr="00DD71A8">
              <w:rPr>
                <w:rFonts w:ascii="Arial"/>
                <w:spacing w:val="-1"/>
                <w:sz w:val="18"/>
              </w:rPr>
              <w:t>Have</w:t>
            </w:r>
            <w:r w:rsidRPr="00DD71A8">
              <w:rPr>
                <w:rFonts w:ascii="Arial"/>
                <w:spacing w:val="6"/>
                <w:sz w:val="18"/>
              </w:rPr>
              <w:t xml:space="preserve"> </w:t>
            </w:r>
            <w:r w:rsidRPr="00DD71A8">
              <w:rPr>
                <w:rFonts w:ascii="Arial"/>
                <w:sz w:val="18"/>
              </w:rPr>
              <w:t>all</w:t>
            </w:r>
            <w:r w:rsidRPr="00DD71A8">
              <w:rPr>
                <w:rFonts w:ascii="Arial"/>
                <w:spacing w:val="3"/>
                <w:sz w:val="18"/>
              </w:rPr>
              <w:t xml:space="preserve"> </w:t>
            </w:r>
            <w:r w:rsidRPr="00DD71A8">
              <w:rPr>
                <w:rFonts w:ascii="Arial"/>
                <w:spacing w:val="-1"/>
                <w:sz w:val="18"/>
              </w:rPr>
              <w:t>geographic</w:t>
            </w:r>
            <w:r w:rsidRPr="00DD71A8">
              <w:rPr>
                <w:rFonts w:ascii="Arial"/>
                <w:spacing w:val="4"/>
                <w:sz w:val="18"/>
              </w:rPr>
              <w:t xml:space="preserve"> </w:t>
            </w:r>
            <w:r w:rsidRPr="00DD71A8">
              <w:rPr>
                <w:rFonts w:ascii="Arial"/>
                <w:spacing w:val="-1"/>
                <w:sz w:val="18"/>
              </w:rPr>
              <w:t>co-ordinates</w:t>
            </w:r>
            <w:r w:rsidRPr="00DD71A8">
              <w:rPr>
                <w:rFonts w:ascii="Arial"/>
                <w:spacing w:val="5"/>
                <w:sz w:val="18"/>
              </w:rPr>
              <w:t xml:space="preserve"> </w:t>
            </w:r>
            <w:r w:rsidRPr="00DD71A8">
              <w:rPr>
                <w:rFonts w:ascii="Arial"/>
                <w:sz w:val="18"/>
              </w:rPr>
              <w:t xml:space="preserve">of </w:t>
            </w:r>
            <w:r w:rsidRPr="00DD71A8">
              <w:rPr>
                <w:rFonts w:ascii="Arial"/>
                <w:spacing w:val="-1"/>
                <w:sz w:val="18"/>
              </w:rPr>
              <w:t>subsurface</w:t>
            </w:r>
            <w:r w:rsidRPr="00DD71A8">
              <w:rPr>
                <w:rFonts w:ascii="Arial"/>
                <w:sz w:val="18"/>
              </w:rPr>
              <w:t xml:space="preserve"> </w:t>
            </w:r>
            <w:r w:rsidRPr="00DD71A8">
              <w:rPr>
                <w:rFonts w:ascii="Arial"/>
                <w:spacing w:val="-1"/>
                <w:sz w:val="18"/>
              </w:rPr>
              <w:t>testing</w:t>
            </w:r>
            <w:r>
              <w:rPr>
                <w:rFonts w:ascii="Arial"/>
                <w:sz w:val="18"/>
              </w:rPr>
              <w:t xml:space="preserve"> </w:t>
            </w:r>
            <w:r w:rsidRPr="00DD71A8">
              <w:rPr>
                <w:rFonts w:ascii="Arial"/>
                <w:sz w:val="18"/>
              </w:rPr>
              <w:t>or</w:t>
            </w:r>
            <w:r>
              <w:rPr>
                <w:rFonts w:ascii="Arial"/>
                <w:spacing w:val="55"/>
                <w:sz w:val="18"/>
              </w:rPr>
              <w:t xml:space="preserve"> </w:t>
            </w:r>
            <w:r w:rsidRPr="00DD71A8">
              <w:rPr>
                <w:rFonts w:ascii="Arial"/>
                <w:spacing w:val="-1"/>
                <w:sz w:val="18"/>
              </w:rPr>
              <w:t>excavation</w:t>
            </w:r>
            <w:r w:rsidRPr="00DD71A8">
              <w:rPr>
                <w:rFonts w:ascii="Arial"/>
                <w:spacing w:val="13"/>
                <w:sz w:val="18"/>
              </w:rPr>
              <w:t xml:space="preserve"> </w:t>
            </w:r>
            <w:r w:rsidRPr="00DD71A8">
              <w:rPr>
                <w:rFonts w:ascii="Arial"/>
                <w:sz w:val="18"/>
              </w:rPr>
              <w:t>pits</w:t>
            </w:r>
            <w:r w:rsidRPr="00DD71A8">
              <w:rPr>
                <w:rFonts w:ascii="Arial"/>
                <w:spacing w:val="14"/>
                <w:sz w:val="18"/>
              </w:rPr>
              <w:t xml:space="preserve"> </w:t>
            </w:r>
            <w:r w:rsidRPr="00DD71A8">
              <w:rPr>
                <w:rFonts w:ascii="Arial"/>
                <w:sz w:val="18"/>
              </w:rPr>
              <w:t>or</w:t>
            </w:r>
            <w:r w:rsidRPr="00DD71A8">
              <w:rPr>
                <w:rFonts w:ascii="Arial"/>
                <w:spacing w:val="12"/>
                <w:sz w:val="18"/>
              </w:rPr>
              <w:t xml:space="preserve"> </w:t>
            </w:r>
            <w:r w:rsidRPr="00DD71A8">
              <w:rPr>
                <w:rFonts w:ascii="Arial"/>
                <w:spacing w:val="-1"/>
                <w:sz w:val="18"/>
              </w:rPr>
              <w:t>transects,</w:t>
            </w:r>
            <w:r w:rsidRPr="00DD71A8">
              <w:rPr>
                <w:rFonts w:ascii="Arial"/>
                <w:spacing w:val="10"/>
                <w:sz w:val="18"/>
              </w:rPr>
              <w:t xml:space="preserve"> </w:t>
            </w:r>
            <w:r w:rsidRPr="00DD71A8">
              <w:rPr>
                <w:rFonts w:ascii="Arial"/>
                <w:spacing w:val="-1"/>
                <w:sz w:val="18"/>
              </w:rPr>
              <w:t>including</w:t>
            </w:r>
            <w:r w:rsidRPr="00DD71A8">
              <w:rPr>
                <w:rFonts w:ascii="Arial"/>
                <w:spacing w:val="13"/>
                <w:sz w:val="18"/>
              </w:rPr>
              <w:t xml:space="preserve"> </w:t>
            </w:r>
            <w:r w:rsidRPr="00DD71A8">
              <w:rPr>
                <w:rFonts w:ascii="Arial"/>
                <w:sz w:val="18"/>
              </w:rPr>
              <w:t>transect</w:t>
            </w:r>
            <w:r w:rsidRPr="00DD71A8">
              <w:rPr>
                <w:rFonts w:ascii="Arial"/>
                <w:spacing w:val="10"/>
                <w:sz w:val="18"/>
              </w:rPr>
              <w:t xml:space="preserve"> </w:t>
            </w:r>
            <w:r w:rsidRPr="00DD71A8">
              <w:rPr>
                <w:rFonts w:ascii="Arial"/>
                <w:sz w:val="18"/>
              </w:rPr>
              <w:t>start</w:t>
            </w:r>
            <w:r w:rsidRPr="00DD71A8">
              <w:rPr>
                <w:rFonts w:ascii="Arial"/>
                <w:spacing w:val="12"/>
                <w:sz w:val="18"/>
              </w:rPr>
              <w:t xml:space="preserve"> </w:t>
            </w:r>
            <w:r w:rsidRPr="00DD71A8">
              <w:rPr>
                <w:rFonts w:ascii="Arial"/>
                <w:spacing w:val="-1"/>
                <w:sz w:val="18"/>
              </w:rPr>
              <w:t>and</w:t>
            </w:r>
            <w:r w:rsidRPr="00DD71A8">
              <w:rPr>
                <w:rFonts w:ascii="Arial"/>
                <w:spacing w:val="10"/>
                <w:sz w:val="18"/>
              </w:rPr>
              <w:t xml:space="preserve"> </w:t>
            </w:r>
            <w:r w:rsidRPr="00DD71A8">
              <w:rPr>
                <w:rFonts w:ascii="Arial"/>
                <w:sz w:val="18"/>
              </w:rPr>
              <w:t>end</w:t>
            </w:r>
            <w:r w:rsidRPr="00DD71A8">
              <w:rPr>
                <w:rFonts w:ascii="Arial"/>
                <w:spacing w:val="41"/>
                <w:sz w:val="18"/>
              </w:rPr>
              <w:t xml:space="preserve"> </w:t>
            </w:r>
            <w:r w:rsidRPr="00DD71A8">
              <w:rPr>
                <w:rFonts w:ascii="Arial"/>
                <w:spacing w:val="-1"/>
                <w:sz w:val="18"/>
              </w:rPr>
              <w:t>points,</w:t>
            </w:r>
            <w:r w:rsidRPr="00DD71A8">
              <w:rPr>
                <w:rFonts w:ascii="Arial"/>
                <w:sz w:val="18"/>
              </w:rPr>
              <w:t xml:space="preserve"> </w:t>
            </w:r>
            <w:r w:rsidRPr="00DD71A8">
              <w:rPr>
                <w:rFonts w:ascii="Arial"/>
                <w:spacing w:val="-1"/>
                <w:sz w:val="18"/>
              </w:rPr>
              <w:t>been</w:t>
            </w:r>
            <w:r w:rsidRPr="00DD71A8">
              <w:rPr>
                <w:rFonts w:ascii="Arial"/>
                <w:spacing w:val="-2"/>
                <w:sz w:val="18"/>
              </w:rPr>
              <w:t xml:space="preserve"> </w:t>
            </w:r>
            <w:r w:rsidRPr="00DD71A8">
              <w:rPr>
                <w:rFonts w:ascii="Arial"/>
                <w:spacing w:val="-1"/>
                <w:sz w:val="18"/>
              </w:rPr>
              <w:t>provided?</w:t>
            </w:r>
          </w:p>
        </w:tc>
        <w:tc>
          <w:tcPr>
            <w:tcW w:w="851" w:type="dxa"/>
            <w:vAlign w:val="center"/>
          </w:tcPr>
          <w:p w14:paraId="5A7EA12A" w14:textId="77777777" w:rsidR="00523675" w:rsidRDefault="00523675" w:rsidP="002D700C">
            <w:pPr>
              <w:jc w:val="center"/>
            </w:pPr>
            <w:r w:rsidRPr="007E4F33">
              <w:fldChar w:fldCharType="begin">
                <w:ffData>
                  <w:name w:val=""/>
                  <w:enabled/>
                  <w:calcOnExit w:val="0"/>
                  <w:checkBox>
                    <w:sizeAuto/>
                    <w:default w:val="0"/>
                  </w:checkBox>
                </w:ffData>
              </w:fldChar>
            </w:r>
            <w:r w:rsidRPr="007E4F33">
              <w:instrText xml:space="preserve"> FORMCHECKBOX </w:instrText>
            </w:r>
            <w:r w:rsidRPr="007E4F33">
              <w:fldChar w:fldCharType="separate"/>
            </w:r>
            <w:r w:rsidRPr="007E4F33">
              <w:fldChar w:fldCharType="end"/>
            </w:r>
          </w:p>
        </w:tc>
        <w:tc>
          <w:tcPr>
            <w:tcW w:w="709" w:type="dxa"/>
            <w:vAlign w:val="center"/>
          </w:tcPr>
          <w:p w14:paraId="46F9A804" w14:textId="77777777" w:rsidR="00523675" w:rsidRDefault="00523675" w:rsidP="002D700C">
            <w:pPr>
              <w:jc w:val="center"/>
            </w:pPr>
            <w:r w:rsidRPr="007E4F33">
              <w:fldChar w:fldCharType="begin">
                <w:ffData>
                  <w:name w:val=""/>
                  <w:enabled/>
                  <w:calcOnExit w:val="0"/>
                  <w:checkBox>
                    <w:sizeAuto/>
                    <w:default w:val="0"/>
                  </w:checkBox>
                </w:ffData>
              </w:fldChar>
            </w:r>
            <w:r w:rsidRPr="007E4F33">
              <w:instrText xml:space="preserve"> FORMCHECKBOX </w:instrText>
            </w:r>
            <w:r w:rsidRPr="007E4F33">
              <w:fldChar w:fldCharType="separate"/>
            </w:r>
            <w:r w:rsidRPr="007E4F33">
              <w:fldChar w:fldCharType="end"/>
            </w:r>
          </w:p>
        </w:tc>
        <w:tc>
          <w:tcPr>
            <w:tcW w:w="2976" w:type="dxa"/>
          </w:tcPr>
          <w:p w14:paraId="72AF8089" w14:textId="77777777" w:rsidR="00523675" w:rsidRPr="00DD71A8" w:rsidRDefault="00523675" w:rsidP="002D700C">
            <w:pPr>
              <w:rPr>
                <w:rFonts w:ascii="Arial" w:hAnsi="Arial" w:cs="Arial"/>
                <w:sz w:val="18"/>
              </w:rPr>
            </w:pPr>
          </w:p>
        </w:tc>
      </w:tr>
      <w:tr w:rsidR="00523675" w14:paraId="6CC68D61" w14:textId="77777777" w:rsidTr="002D700C">
        <w:trPr>
          <w:trHeight w:val="632"/>
        </w:trPr>
        <w:tc>
          <w:tcPr>
            <w:tcW w:w="4644" w:type="dxa"/>
            <w:vAlign w:val="center"/>
          </w:tcPr>
          <w:p w14:paraId="0AD8AE1C" w14:textId="0C8D3E88" w:rsidR="00523675" w:rsidRPr="00DD71A8" w:rsidRDefault="00523675" w:rsidP="00BD5DB7">
            <w:pPr>
              <w:pStyle w:val="ListParagraph"/>
              <w:numPr>
                <w:ilvl w:val="0"/>
                <w:numId w:val="8"/>
              </w:numPr>
              <w:contextualSpacing/>
              <w:rPr>
                <w:rFonts w:ascii="Arial"/>
                <w:spacing w:val="-1"/>
                <w:sz w:val="18"/>
              </w:rPr>
            </w:pPr>
            <w:r w:rsidRPr="00DD71A8">
              <w:rPr>
                <w:rFonts w:ascii="Arial"/>
                <w:spacing w:val="-1"/>
                <w:sz w:val="18"/>
              </w:rPr>
              <w:t>Are the names of those who took part</w:t>
            </w:r>
            <w:r w:rsidR="00C239AA">
              <w:rPr>
                <w:rFonts w:ascii="Arial"/>
                <w:spacing w:val="-1"/>
                <w:sz w:val="18"/>
              </w:rPr>
              <w:t>,</w:t>
            </w:r>
            <w:r w:rsidRPr="00DD71A8">
              <w:rPr>
                <w:rFonts w:ascii="Arial"/>
                <w:spacing w:val="-1"/>
                <w:sz w:val="18"/>
              </w:rPr>
              <w:t xml:space="preserve"> </w:t>
            </w:r>
            <w:r w:rsidR="00C239AA" w:rsidRPr="00C239AA">
              <w:rPr>
                <w:rFonts w:ascii="Arial"/>
                <w:spacing w:val="-1"/>
                <w:sz w:val="18"/>
              </w:rPr>
              <w:t>and all dates each participant was present</w:t>
            </w:r>
            <w:r w:rsidR="00C239AA">
              <w:rPr>
                <w:rFonts w:ascii="Arial"/>
                <w:spacing w:val="-1"/>
                <w:sz w:val="18"/>
              </w:rPr>
              <w:t>,</w:t>
            </w:r>
            <w:r w:rsidR="00C239AA" w:rsidRPr="00C239AA">
              <w:rPr>
                <w:rFonts w:ascii="Arial"/>
                <w:spacing w:val="-1"/>
                <w:sz w:val="18"/>
              </w:rPr>
              <w:t xml:space="preserve"> </w:t>
            </w:r>
            <w:r w:rsidRPr="00DD71A8">
              <w:rPr>
                <w:rFonts w:ascii="Arial"/>
                <w:spacing w:val="-1"/>
                <w:sz w:val="18"/>
              </w:rPr>
              <w:t>in the subsurface testing or excavation provided?</w:t>
            </w:r>
          </w:p>
        </w:tc>
        <w:tc>
          <w:tcPr>
            <w:tcW w:w="851" w:type="dxa"/>
            <w:vAlign w:val="center"/>
          </w:tcPr>
          <w:p w14:paraId="359C2A42" w14:textId="77777777" w:rsidR="00523675" w:rsidRDefault="00523675" w:rsidP="002D700C">
            <w:pPr>
              <w:jc w:val="center"/>
            </w:pPr>
            <w:r w:rsidRPr="007E4F33">
              <w:fldChar w:fldCharType="begin">
                <w:ffData>
                  <w:name w:val=""/>
                  <w:enabled/>
                  <w:calcOnExit w:val="0"/>
                  <w:checkBox>
                    <w:sizeAuto/>
                    <w:default w:val="0"/>
                  </w:checkBox>
                </w:ffData>
              </w:fldChar>
            </w:r>
            <w:r w:rsidRPr="007E4F33">
              <w:instrText xml:space="preserve"> FORMCHECKBOX </w:instrText>
            </w:r>
            <w:r w:rsidRPr="007E4F33">
              <w:fldChar w:fldCharType="separate"/>
            </w:r>
            <w:r w:rsidRPr="007E4F33">
              <w:fldChar w:fldCharType="end"/>
            </w:r>
          </w:p>
        </w:tc>
        <w:tc>
          <w:tcPr>
            <w:tcW w:w="709" w:type="dxa"/>
            <w:vAlign w:val="center"/>
          </w:tcPr>
          <w:p w14:paraId="430E07C2" w14:textId="77777777" w:rsidR="00523675" w:rsidRDefault="00523675" w:rsidP="002D700C">
            <w:pPr>
              <w:jc w:val="center"/>
            </w:pPr>
            <w:r w:rsidRPr="007E4F33">
              <w:fldChar w:fldCharType="begin">
                <w:ffData>
                  <w:name w:val=""/>
                  <w:enabled/>
                  <w:calcOnExit w:val="0"/>
                  <w:checkBox>
                    <w:sizeAuto/>
                    <w:default w:val="0"/>
                  </w:checkBox>
                </w:ffData>
              </w:fldChar>
            </w:r>
            <w:r w:rsidRPr="007E4F33">
              <w:instrText xml:space="preserve"> FORMCHECKBOX </w:instrText>
            </w:r>
            <w:r w:rsidRPr="007E4F33">
              <w:fldChar w:fldCharType="separate"/>
            </w:r>
            <w:r w:rsidRPr="007E4F33">
              <w:fldChar w:fldCharType="end"/>
            </w:r>
          </w:p>
        </w:tc>
        <w:tc>
          <w:tcPr>
            <w:tcW w:w="2976" w:type="dxa"/>
          </w:tcPr>
          <w:p w14:paraId="0C4C78E4" w14:textId="77777777" w:rsidR="00523675" w:rsidRPr="00DD71A8" w:rsidRDefault="00523675" w:rsidP="002D700C">
            <w:pPr>
              <w:rPr>
                <w:rFonts w:ascii="Arial" w:hAnsi="Arial" w:cs="Arial"/>
                <w:sz w:val="18"/>
              </w:rPr>
            </w:pPr>
          </w:p>
        </w:tc>
      </w:tr>
      <w:tr w:rsidR="00523675" w14:paraId="4C12D42C" w14:textId="77777777" w:rsidTr="002D700C">
        <w:trPr>
          <w:trHeight w:val="1205"/>
        </w:trPr>
        <w:tc>
          <w:tcPr>
            <w:tcW w:w="4644" w:type="dxa"/>
            <w:vAlign w:val="center"/>
          </w:tcPr>
          <w:p w14:paraId="182AB82E" w14:textId="77777777" w:rsidR="00523675" w:rsidRPr="00163DD9" w:rsidRDefault="00523675" w:rsidP="00BD5DB7">
            <w:pPr>
              <w:pStyle w:val="ListParagraph"/>
              <w:numPr>
                <w:ilvl w:val="0"/>
                <w:numId w:val="8"/>
              </w:numPr>
              <w:contextualSpacing/>
              <w:rPr>
                <w:rFonts w:ascii="Arial"/>
                <w:spacing w:val="-1"/>
                <w:sz w:val="18"/>
              </w:rPr>
            </w:pPr>
            <w:r w:rsidRPr="00163DD9">
              <w:rPr>
                <w:rFonts w:ascii="Arial"/>
                <w:spacing w:val="-1"/>
                <w:sz w:val="18"/>
              </w:rPr>
              <w:t>Is the name of the person(s) responsible for supervising the subsurface testing or excavation provided?</w:t>
            </w:r>
          </w:p>
          <w:p w14:paraId="39E86C97" w14:textId="77777777" w:rsidR="00523675" w:rsidRPr="00163DD9" w:rsidRDefault="00523675" w:rsidP="002D700C">
            <w:pPr>
              <w:rPr>
                <w:rFonts w:ascii="Arial"/>
                <w:i/>
                <w:spacing w:val="-1"/>
                <w:sz w:val="18"/>
              </w:rPr>
            </w:pPr>
            <w:r w:rsidRPr="00163DD9">
              <w:rPr>
                <w:rFonts w:ascii="Arial"/>
                <w:i/>
                <w:spacing w:val="-1"/>
                <w:sz w:val="18"/>
              </w:rPr>
              <w:t>* Note: This person(s) must be appropriately qualified in archaeology</w:t>
            </w:r>
          </w:p>
        </w:tc>
        <w:tc>
          <w:tcPr>
            <w:tcW w:w="851" w:type="dxa"/>
            <w:vAlign w:val="center"/>
          </w:tcPr>
          <w:p w14:paraId="249AB952" w14:textId="77777777" w:rsidR="00523675" w:rsidRDefault="00523675" w:rsidP="002D700C">
            <w:pPr>
              <w:jc w:val="center"/>
            </w:pPr>
            <w:r w:rsidRPr="007E4F33">
              <w:fldChar w:fldCharType="begin">
                <w:ffData>
                  <w:name w:val=""/>
                  <w:enabled/>
                  <w:calcOnExit w:val="0"/>
                  <w:checkBox>
                    <w:sizeAuto/>
                    <w:default w:val="0"/>
                  </w:checkBox>
                </w:ffData>
              </w:fldChar>
            </w:r>
            <w:r w:rsidRPr="007E4F33">
              <w:instrText xml:space="preserve"> FORMCHECKBOX </w:instrText>
            </w:r>
            <w:r w:rsidRPr="007E4F33">
              <w:fldChar w:fldCharType="separate"/>
            </w:r>
            <w:r w:rsidRPr="007E4F33">
              <w:fldChar w:fldCharType="end"/>
            </w:r>
          </w:p>
        </w:tc>
        <w:tc>
          <w:tcPr>
            <w:tcW w:w="709" w:type="dxa"/>
            <w:vAlign w:val="center"/>
          </w:tcPr>
          <w:p w14:paraId="5EC437CF" w14:textId="77777777" w:rsidR="00523675" w:rsidRDefault="00523675" w:rsidP="002D700C">
            <w:pPr>
              <w:jc w:val="center"/>
            </w:pPr>
            <w:r w:rsidRPr="007E4F33">
              <w:fldChar w:fldCharType="begin">
                <w:ffData>
                  <w:name w:val=""/>
                  <w:enabled/>
                  <w:calcOnExit w:val="0"/>
                  <w:checkBox>
                    <w:sizeAuto/>
                    <w:default w:val="0"/>
                  </w:checkBox>
                </w:ffData>
              </w:fldChar>
            </w:r>
            <w:r w:rsidRPr="007E4F33">
              <w:instrText xml:space="preserve"> FORMCHECKBOX </w:instrText>
            </w:r>
            <w:r w:rsidRPr="007E4F33">
              <w:fldChar w:fldCharType="separate"/>
            </w:r>
            <w:r w:rsidRPr="007E4F33">
              <w:fldChar w:fldCharType="end"/>
            </w:r>
          </w:p>
        </w:tc>
        <w:tc>
          <w:tcPr>
            <w:tcW w:w="2976" w:type="dxa"/>
          </w:tcPr>
          <w:p w14:paraId="289DE2CE" w14:textId="77777777" w:rsidR="00523675" w:rsidRPr="00DD71A8" w:rsidRDefault="00523675" w:rsidP="002D700C">
            <w:pPr>
              <w:rPr>
                <w:rFonts w:ascii="Arial" w:hAnsi="Arial" w:cs="Arial"/>
                <w:sz w:val="18"/>
              </w:rPr>
            </w:pPr>
          </w:p>
        </w:tc>
      </w:tr>
      <w:tr w:rsidR="00523675" w14:paraId="6413454B" w14:textId="77777777" w:rsidTr="002D700C">
        <w:trPr>
          <w:trHeight w:val="832"/>
        </w:trPr>
        <w:tc>
          <w:tcPr>
            <w:tcW w:w="4644" w:type="dxa"/>
            <w:vAlign w:val="center"/>
          </w:tcPr>
          <w:p w14:paraId="096285F0" w14:textId="77777777" w:rsidR="00523675" w:rsidRPr="00DD71A8" w:rsidRDefault="00523675" w:rsidP="00BD5DB7">
            <w:pPr>
              <w:pStyle w:val="ListParagraph"/>
              <w:numPr>
                <w:ilvl w:val="0"/>
                <w:numId w:val="8"/>
              </w:numPr>
              <w:contextualSpacing/>
              <w:rPr>
                <w:rFonts w:ascii="Arial"/>
                <w:spacing w:val="-1"/>
                <w:sz w:val="18"/>
              </w:rPr>
            </w:pPr>
            <w:r w:rsidRPr="00163DD9">
              <w:rPr>
                <w:rFonts w:ascii="Arial"/>
                <w:spacing w:val="-1"/>
                <w:sz w:val="18"/>
              </w:rPr>
              <w:t>Are details of any physical or other obstacles (if any) to carrying out the subsurface testing or excavation presented?</w:t>
            </w:r>
          </w:p>
        </w:tc>
        <w:tc>
          <w:tcPr>
            <w:tcW w:w="851" w:type="dxa"/>
            <w:vAlign w:val="center"/>
          </w:tcPr>
          <w:p w14:paraId="23B8F585" w14:textId="77777777" w:rsidR="00523675" w:rsidRDefault="00523675" w:rsidP="002D700C">
            <w:pPr>
              <w:jc w:val="center"/>
            </w:pPr>
            <w:r w:rsidRPr="007E4F33">
              <w:fldChar w:fldCharType="begin">
                <w:ffData>
                  <w:name w:val=""/>
                  <w:enabled/>
                  <w:calcOnExit w:val="0"/>
                  <w:checkBox>
                    <w:sizeAuto/>
                    <w:default w:val="0"/>
                  </w:checkBox>
                </w:ffData>
              </w:fldChar>
            </w:r>
            <w:r w:rsidRPr="007E4F33">
              <w:instrText xml:space="preserve"> FORMCHECKBOX </w:instrText>
            </w:r>
            <w:r w:rsidRPr="007E4F33">
              <w:fldChar w:fldCharType="separate"/>
            </w:r>
            <w:r w:rsidRPr="007E4F33">
              <w:fldChar w:fldCharType="end"/>
            </w:r>
          </w:p>
        </w:tc>
        <w:tc>
          <w:tcPr>
            <w:tcW w:w="709" w:type="dxa"/>
            <w:vAlign w:val="center"/>
          </w:tcPr>
          <w:p w14:paraId="09AFC50A" w14:textId="77777777" w:rsidR="00523675" w:rsidRDefault="00523675" w:rsidP="002D700C">
            <w:pPr>
              <w:jc w:val="center"/>
            </w:pPr>
            <w:r w:rsidRPr="007E4F33">
              <w:fldChar w:fldCharType="begin">
                <w:ffData>
                  <w:name w:val=""/>
                  <w:enabled/>
                  <w:calcOnExit w:val="0"/>
                  <w:checkBox>
                    <w:sizeAuto/>
                    <w:default w:val="0"/>
                  </w:checkBox>
                </w:ffData>
              </w:fldChar>
            </w:r>
            <w:r w:rsidRPr="007E4F33">
              <w:instrText xml:space="preserve"> FORMCHECKBOX </w:instrText>
            </w:r>
            <w:r w:rsidRPr="007E4F33">
              <w:fldChar w:fldCharType="separate"/>
            </w:r>
            <w:r w:rsidRPr="007E4F33">
              <w:fldChar w:fldCharType="end"/>
            </w:r>
          </w:p>
        </w:tc>
        <w:tc>
          <w:tcPr>
            <w:tcW w:w="2976" w:type="dxa"/>
          </w:tcPr>
          <w:p w14:paraId="3726BC51" w14:textId="77777777" w:rsidR="00523675" w:rsidRPr="00DD71A8" w:rsidRDefault="00523675" w:rsidP="002D700C">
            <w:pPr>
              <w:rPr>
                <w:rFonts w:ascii="Arial" w:hAnsi="Arial" w:cs="Arial"/>
                <w:sz w:val="18"/>
              </w:rPr>
            </w:pPr>
          </w:p>
        </w:tc>
      </w:tr>
      <w:tr w:rsidR="0086768B" w14:paraId="2C341C63" w14:textId="77777777" w:rsidTr="002D700C">
        <w:trPr>
          <w:trHeight w:val="844"/>
        </w:trPr>
        <w:tc>
          <w:tcPr>
            <w:tcW w:w="4644" w:type="dxa"/>
            <w:vAlign w:val="center"/>
          </w:tcPr>
          <w:p w14:paraId="2733C873" w14:textId="668CC3AB" w:rsidR="0086768B" w:rsidRPr="00163DD9" w:rsidRDefault="0086768B" w:rsidP="0086768B">
            <w:pPr>
              <w:pStyle w:val="ListParagraph"/>
              <w:numPr>
                <w:ilvl w:val="0"/>
                <w:numId w:val="8"/>
              </w:numPr>
              <w:contextualSpacing/>
              <w:rPr>
                <w:rFonts w:ascii="Arial"/>
                <w:spacing w:val="-1"/>
                <w:sz w:val="18"/>
              </w:rPr>
            </w:pPr>
            <w:r>
              <w:rPr>
                <w:rFonts w:ascii="Arial"/>
                <w:spacing w:val="-1"/>
                <w:sz w:val="18"/>
              </w:rPr>
              <w:t xml:space="preserve">Is </w:t>
            </w:r>
            <w:r w:rsidRPr="00803368">
              <w:rPr>
                <w:rFonts w:ascii="Arial"/>
                <w:spacing w:val="-1"/>
                <w:sz w:val="18"/>
              </w:rPr>
              <w:t>the total area of subsurface testing undertaken during the complex assessment, in square metres (m</w:t>
            </w:r>
            <w:r w:rsidRPr="00803368">
              <w:rPr>
                <w:rFonts w:ascii="Arial"/>
                <w:spacing w:val="-1"/>
                <w:sz w:val="18"/>
              </w:rPr>
              <w:t>²</w:t>
            </w:r>
            <w:r w:rsidRPr="00803368">
              <w:rPr>
                <w:rFonts w:ascii="Arial"/>
                <w:spacing w:val="-1"/>
                <w:sz w:val="18"/>
              </w:rPr>
              <w:t>)</w:t>
            </w:r>
            <w:r>
              <w:rPr>
                <w:rFonts w:ascii="Arial"/>
                <w:spacing w:val="-1"/>
                <w:sz w:val="18"/>
              </w:rPr>
              <w:t>, provided?</w:t>
            </w:r>
          </w:p>
        </w:tc>
        <w:tc>
          <w:tcPr>
            <w:tcW w:w="851" w:type="dxa"/>
            <w:vAlign w:val="center"/>
          </w:tcPr>
          <w:p w14:paraId="089DAAAA" w14:textId="704D59E3" w:rsidR="0086768B" w:rsidRPr="007E4F33" w:rsidRDefault="0086768B" w:rsidP="0086768B">
            <w:pPr>
              <w:jc w:val="center"/>
            </w:pPr>
            <w:r w:rsidRPr="007E4F33">
              <w:fldChar w:fldCharType="begin">
                <w:ffData>
                  <w:name w:val=""/>
                  <w:enabled/>
                  <w:calcOnExit w:val="0"/>
                  <w:checkBox>
                    <w:sizeAuto/>
                    <w:default w:val="0"/>
                  </w:checkBox>
                </w:ffData>
              </w:fldChar>
            </w:r>
            <w:r w:rsidRPr="007E4F33">
              <w:instrText xml:space="preserve"> FORMCHECKBOX </w:instrText>
            </w:r>
            <w:r w:rsidRPr="007E4F33">
              <w:fldChar w:fldCharType="separate"/>
            </w:r>
            <w:r w:rsidRPr="007E4F33">
              <w:fldChar w:fldCharType="end"/>
            </w:r>
          </w:p>
        </w:tc>
        <w:tc>
          <w:tcPr>
            <w:tcW w:w="709" w:type="dxa"/>
            <w:vAlign w:val="center"/>
          </w:tcPr>
          <w:p w14:paraId="23A8E8CB" w14:textId="627E5F6F" w:rsidR="0086768B" w:rsidRPr="007E4F33" w:rsidRDefault="0086768B" w:rsidP="0086768B">
            <w:pPr>
              <w:jc w:val="center"/>
            </w:pPr>
            <w:r w:rsidRPr="007E4F33">
              <w:fldChar w:fldCharType="begin">
                <w:ffData>
                  <w:name w:val=""/>
                  <w:enabled/>
                  <w:calcOnExit w:val="0"/>
                  <w:checkBox>
                    <w:sizeAuto/>
                    <w:default w:val="0"/>
                  </w:checkBox>
                </w:ffData>
              </w:fldChar>
            </w:r>
            <w:r w:rsidRPr="007E4F33">
              <w:instrText xml:space="preserve"> FORMCHECKBOX </w:instrText>
            </w:r>
            <w:r w:rsidRPr="007E4F33">
              <w:fldChar w:fldCharType="separate"/>
            </w:r>
            <w:r w:rsidRPr="007E4F33">
              <w:fldChar w:fldCharType="end"/>
            </w:r>
          </w:p>
        </w:tc>
        <w:tc>
          <w:tcPr>
            <w:tcW w:w="2976" w:type="dxa"/>
          </w:tcPr>
          <w:p w14:paraId="21F76D98" w14:textId="77777777" w:rsidR="0086768B" w:rsidRPr="00DD71A8" w:rsidRDefault="0086768B" w:rsidP="0086768B">
            <w:pPr>
              <w:rPr>
                <w:rFonts w:ascii="Arial" w:hAnsi="Arial" w:cs="Arial"/>
                <w:sz w:val="18"/>
              </w:rPr>
            </w:pPr>
          </w:p>
        </w:tc>
      </w:tr>
      <w:tr w:rsidR="00523675" w14:paraId="4010DEEB" w14:textId="77777777" w:rsidTr="002D700C">
        <w:trPr>
          <w:trHeight w:val="844"/>
        </w:trPr>
        <w:tc>
          <w:tcPr>
            <w:tcW w:w="4644" w:type="dxa"/>
            <w:vAlign w:val="center"/>
          </w:tcPr>
          <w:p w14:paraId="52562E3A" w14:textId="77777777" w:rsidR="00523675" w:rsidRPr="00DD71A8" w:rsidRDefault="00523675" w:rsidP="00BD5DB7">
            <w:pPr>
              <w:pStyle w:val="ListParagraph"/>
              <w:numPr>
                <w:ilvl w:val="0"/>
                <w:numId w:val="8"/>
              </w:numPr>
              <w:contextualSpacing/>
              <w:rPr>
                <w:rFonts w:ascii="Arial"/>
                <w:spacing w:val="-1"/>
                <w:sz w:val="18"/>
              </w:rPr>
            </w:pPr>
            <w:r w:rsidRPr="00163DD9">
              <w:rPr>
                <w:rFonts w:ascii="Arial"/>
                <w:spacing w:val="-1"/>
                <w:sz w:val="18"/>
              </w:rPr>
              <w:t>Have the results and conclusions of the subsurface testing and/or excavation, including any radiometric dating results, been fully presented?</w:t>
            </w:r>
          </w:p>
        </w:tc>
        <w:tc>
          <w:tcPr>
            <w:tcW w:w="851" w:type="dxa"/>
            <w:vAlign w:val="center"/>
          </w:tcPr>
          <w:p w14:paraId="4F385B0F" w14:textId="77777777" w:rsidR="00523675" w:rsidRDefault="00523675" w:rsidP="002D700C">
            <w:pPr>
              <w:jc w:val="center"/>
            </w:pPr>
            <w:r w:rsidRPr="007E4F33">
              <w:fldChar w:fldCharType="begin">
                <w:ffData>
                  <w:name w:val=""/>
                  <w:enabled/>
                  <w:calcOnExit w:val="0"/>
                  <w:checkBox>
                    <w:sizeAuto/>
                    <w:default w:val="0"/>
                  </w:checkBox>
                </w:ffData>
              </w:fldChar>
            </w:r>
            <w:r w:rsidRPr="007E4F33">
              <w:instrText xml:space="preserve"> FORMCHECKBOX </w:instrText>
            </w:r>
            <w:r w:rsidRPr="007E4F33">
              <w:fldChar w:fldCharType="separate"/>
            </w:r>
            <w:r w:rsidRPr="007E4F33">
              <w:fldChar w:fldCharType="end"/>
            </w:r>
          </w:p>
        </w:tc>
        <w:tc>
          <w:tcPr>
            <w:tcW w:w="709" w:type="dxa"/>
            <w:vAlign w:val="center"/>
          </w:tcPr>
          <w:p w14:paraId="400A2F2F" w14:textId="77777777" w:rsidR="00523675" w:rsidRDefault="00523675" w:rsidP="002D700C">
            <w:pPr>
              <w:jc w:val="center"/>
            </w:pPr>
            <w:r w:rsidRPr="007E4F33">
              <w:fldChar w:fldCharType="begin">
                <w:ffData>
                  <w:name w:val=""/>
                  <w:enabled/>
                  <w:calcOnExit w:val="0"/>
                  <w:checkBox>
                    <w:sizeAuto/>
                    <w:default w:val="0"/>
                  </w:checkBox>
                </w:ffData>
              </w:fldChar>
            </w:r>
            <w:r w:rsidRPr="007E4F33">
              <w:instrText xml:space="preserve"> FORMCHECKBOX </w:instrText>
            </w:r>
            <w:r w:rsidRPr="007E4F33">
              <w:fldChar w:fldCharType="separate"/>
            </w:r>
            <w:r w:rsidRPr="007E4F33">
              <w:fldChar w:fldCharType="end"/>
            </w:r>
          </w:p>
        </w:tc>
        <w:tc>
          <w:tcPr>
            <w:tcW w:w="2976" w:type="dxa"/>
          </w:tcPr>
          <w:p w14:paraId="61C0E4A8" w14:textId="77777777" w:rsidR="00523675" w:rsidRPr="00DD71A8" w:rsidRDefault="00523675" w:rsidP="002D700C">
            <w:pPr>
              <w:rPr>
                <w:rFonts w:ascii="Arial" w:hAnsi="Arial" w:cs="Arial"/>
                <w:sz w:val="18"/>
              </w:rPr>
            </w:pPr>
          </w:p>
        </w:tc>
      </w:tr>
    </w:tbl>
    <w:p w14:paraId="6244A7B3" w14:textId="77777777" w:rsidR="00523675" w:rsidRDefault="00523675" w:rsidP="00523675">
      <w:pPr>
        <w:rPr>
          <w:rFonts w:ascii="Arial" w:hAnsi="Arial" w:cs="Arial"/>
          <w:b/>
          <w:i/>
          <w:sz w:val="18"/>
        </w:rPr>
      </w:pPr>
    </w:p>
    <w:p w14:paraId="7EE25F0E" w14:textId="77777777" w:rsidR="00523675" w:rsidRPr="00163DD9" w:rsidRDefault="00523675" w:rsidP="00523675">
      <w:pPr>
        <w:spacing w:before="240" w:after="240" w:line="360" w:lineRule="auto"/>
        <w:rPr>
          <w:rFonts w:ascii="Arial" w:hAnsi="Arial" w:cs="Arial"/>
          <w:b/>
          <w:i/>
          <w:sz w:val="28"/>
        </w:rPr>
      </w:pPr>
      <w:r w:rsidRPr="00163DD9">
        <w:rPr>
          <w:rFonts w:ascii="Arial" w:hAnsi="Arial" w:cs="Arial"/>
          <w:b/>
          <w:i/>
          <w:sz w:val="28"/>
        </w:rPr>
        <w:t xml:space="preserve">DETAILS OF ABORIGINAL </w:t>
      </w:r>
      <w:r w:rsidRPr="00FF32C3">
        <w:rPr>
          <w:rFonts w:ascii="Arial" w:hAnsi="Arial" w:cs="Arial"/>
          <w:b/>
          <w:i/>
          <w:sz w:val="28"/>
        </w:rPr>
        <w:t>CUL</w:t>
      </w:r>
      <w:r w:rsidR="00AA6AE3" w:rsidRPr="00FF32C3">
        <w:rPr>
          <w:rFonts w:ascii="Arial" w:hAnsi="Arial" w:cs="Arial"/>
          <w:b/>
          <w:i/>
          <w:sz w:val="28"/>
        </w:rPr>
        <w:t>T</w:t>
      </w:r>
      <w:r w:rsidRPr="00FF32C3">
        <w:rPr>
          <w:rFonts w:ascii="Arial" w:hAnsi="Arial" w:cs="Arial"/>
          <w:b/>
          <w:i/>
          <w:sz w:val="28"/>
        </w:rPr>
        <w:t>URAL</w:t>
      </w:r>
      <w:r w:rsidRPr="00163DD9">
        <w:rPr>
          <w:rFonts w:ascii="Arial" w:hAnsi="Arial" w:cs="Arial"/>
          <w:b/>
          <w:i/>
          <w:sz w:val="28"/>
        </w:rPr>
        <w:t xml:space="preserve"> HERITAGE</w:t>
      </w:r>
    </w:p>
    <w:tbl>
      <w:tblPr>
        <w:tblStyle w:val="TableGrid"/>
        <w:tblW w:w="9181" w:type="dxa"/>
        <w:tblLook w:val="04A0" w:firstRow="1" w:lastRow="0" w:firstColumn="1" w:lastColumn="0" w:noHBand="0" w:noVBand="1"/>
      </w:tblPr>
      <w:tblGrid>
        <w:gridCol w:w="4644"/>
        <w:gridCol w:w="851"/>
        <w:gridCol w:w="709"/>
        <w:gridCol w:w="2977"/>
      </w:tblGrid>
      <w:tr w:rsidR="00523675" w14:paraId="51440CF4" w14:textId="77777777" w:rsidTr="002631C0">
        <w:trPr>
          <w:cantSplit/>
        </w:trPr>
        <w:tc>
          <w:tcPr>
            <w:tcW w:w="4644" w:type="dxa"/>
            <w:vAlign w:val="center"/>
          </w:tcPr>
          <w:p w14:paraId="4D65A4E8" w14:textId="77777777" w:rsidR="00523675" w:rsidRPr="00F673F5" w:rsidRDefault="00523675" w:rsidP="002D700C">
            <w:pPr>
              <w:spacing w:line="276" w:lineRule="auto"/>
              <w:jc w:val="center"/>
              <w:rPr>
                <w:rFonts w:ascii="Arial" w:hAnsi="Arial" w:cs="Arial"/>
                <w:b/>
                <w:i/>
              </w:rPr>
            </w:pPr>
            <w:r w:rsidRPr="00F673F5">
              <w:rPr>
                <w:rFonts w:ascii="Arial" w:hAnsi="Arial" w:cs="Arial"/>
                <w:b/>
                <w:i/>
              </w:rPr>
              <w:t>ISSUE BEING EVALUATED</w:t>
            </w:r>
          </w:p>
        </w:tc>
        <w:tc>
          <w:tcPr>
            <w:tcW w:w="851" w:type="dxa"/>
            <w:vAlign w:val="center"/>
          </w:tcPr>
          <w:p w14:paraId="4F7425D5" w14:textId="77777777" w:rsidR="00523675" w:rsidRPr="00F673F5" w:rsidRDefault="00523675" w:rsidP="002D700C">
            <w:pPr>
              <w:jc w:val="center"/>
              <w:rPr>
                <w:rFonts w:ascii="Arial" w:hAnsi="Arial" w:cs="Arial"/>
                <w:b/>
                <w:i/>
              </w:rPr>
            </w:pPr>
            <w:r w:rsidRPr="00F673F5">
              <w:rPr>
                <w:rFonts w:ascii="Arial" w:hAnsi="Arial" w:cs="Arial"/>
                <w:b/>
                <w:i/>
              </w:rPr>
              <w:t>Yes</w:t>
            </w:r>
          </w:p>
        </w:tc>
        <w:tc>
          <w:tcPr>
            <w:tcW w:w="709" w:type="dxa"/>
            <w:vAlign w:val="center"/>
          </w:tcPr>
          <w:p w14:paraId="35DC3625" w14:textId="77777777" w:rsidR="00523675" w:rsidRPr="00F673F5" w:rsidRDefault="00523675" w:rsidP="002D700C">
            <w:pPr>
              <w:jc w:val="center"/>
              <w:rPr>
                <w:rFonts w:ascii="Arial" w:hAnsi="Arial" w:cs="Arial"/>
                <w:b/>
                <w:i/>
              </w:rPr>
            </w:pPr>
            <w:r w:rsidRPr="00F673F5">
              <w:rPr>
                <w:rFonts w:ascii="Arial" w:hAnsi="Arial" w:cs="Arial"/>
                <w:b/>
                <w:i/>
              </w:rPr>
              <w:t>No</w:t>
            </w:r>
          </w:p>
        </w:tc>
        <w:tc>
          <w:tcPr>
            <w:tcW w:w="2977" w:type="dxa"/>
            <w:tcBorders>
              <w:bottom w:val="single" w:sz="4" w:space="0" w:color="auto"/>
            </w:tcBorders>
            <w:vAlign w:val="center"/>
          </w:tcPr>
          <w:p w14:paraId="5C15F425" w14:textId="77777777" w:rsidR="00523675" w:rsidRPr="00F673F5" w:rsidRDefault="00523675" w:rsidP="002D700C">
            <w:pPr>
              <w:jc w:val="center"/>
              <w:rPr>
                <w:rFonts w:ascii="Arial" w:hAnsi="Arial" w:cs="Arial"/>
                <w:b/>
                <w:i/>
              </w:rPr>
            </w:pPr>
            <w:r w:rsidRPr="00F673F5">
              <w:rPr>
                <w:rFonts w:ascii="Arial" w:hAnsi="Arial" w:cs="Arial"/>
                <w:b/>
                <w:i/>
              </w:rPr>
              <w:t>Comments</w:t>
            </w:r>
          </w:p>
        </w:tc>
      </w:tr>
      <w:tr w:rsidR="00523675" w14:paraId="02AC3B15" w14:textId="77777777" w:rsidTr="002631C0">
        <w:trPr>
          <w:cantSplit/>
          <w:trHeight w:val="544"/>
        </w:trPr>
        <w:tc>
          <w:tcPr>
            <w:tcW w:w="4644" w:type="dxa"/>
            <w:tcBorders>
              <w:bottom w:val="single" w:sz="4" w:space="0" w:color="FFFFFF" w:themeColor="background1"/>
            </w:tcBorders>
          </w:tcPr>
          <w:p w14:paraId="3AB1BA7E" w14:textId="77777777" w:rsidR="00523675" w:rsidRPr="00163DD9" w:rsidRDefault="00523675" w:rsidP="00BD5DB7">
            <w:pPr>
              <w:pStyle w:val="ListParagraph"/>
              <w:numPr>
                <w:ilvl w:val="0"/>
                <w:numId w:val="12"/>
              </w:numPr>
              <w:contextualSpacing/>
              <w:rPr>
                <w:rFonts w:ascii="Arial" w:hAnsi="Arial" w:cs="Arial"/>
                <w:sz w:val="18"/>
              </w:rPr>
            </w:pPr>
            <w:r w:rsidRPr="00163DD9">
              <w:rPr>
                <w:rFonts w:ascii="Arial" w:hAnsi="Arial" w:cs="Arial"/>
                <w:sz w:val="18"/>
              </w:rPr>
              <w:t>For the assessment of the Aboriginal cultural heritage, does the report include:</w:t>
            </w:r>
          </w:p>
        </w:tc>
        <w:tc>
          <w:tcPr>
            <w:tcW w:w="851" w:type="dxa"/>
            <w:tcBorders>
              <w:bottom w:val="single" w:sz="4" w:space="0" w:color="FFFFFF" w:themeColor="background1"/>
            </w:tcBorders>
          </w:tcPr>
          <w:p w14:paraId="4F4C430C" w14:textId="77777777" w:rsidR="00523675" w:rsidRPr="00163DD9" w:rsidRDefault="00523675" w:rsidP="002D700C">
            <w:pPr>
              <w:rPr>
                <w:rFonts w:ascii="Arial" w:hAnsi="Arial" w:cs="Arial"/>
                <w:sz w:val="18"/>
              </w:rPr>
            </w:pPr>
          </w:p>
        </w:tc>
        <w:tc>
          <w:tcPr>
            <w:tcW w:w="709" w:type="dxa"/>
            <w:tcBorders>
              <w:bottom w:val="single" w:sz="4" w:space="0" w:color="FFFFFF" w:themeColor="background1"/>
            </w:tcBorders>
          </w:tcPr>
          <w:p w14:paraId="3BB503F1" w14:textId="77777777" w:rsidR="00523675" w:rsidRPr="00163DD9" w:rsidRDefault="00523675" w:rsidP="002D700C">
            <w:pPr>
              <w:rPr>
                <w:rFonts w:ascii="Arial" w:hAnsi="Arial" w:cs="Arial"/>
                <w:sz w:val="18"/>
              </w:rPr>
            </w:pPr>
          </w:p>
        </w:tc>
        <w:tc>
          <w:tcPr>
            <w:tcW w:w="2977" w:type="dxa"/>
            <w:tcBorders>
              <w:bottom w:val="nil"/>
            </w:tcBorders>
          </w:tcPr>
          <w:p w14:paraId="2A651390" w14:textId="77777777" w:rsidR="00523675" w:rsidRPr="00163DD9" w:rsidRDefault="00523675" w:rsidP="002D700C">
            <w:pPr>
              <w:rPr>
                <w:rFonts w:ascii="Arial" w:hAnsi="Arial" w:cs="Arial"/>
                <w:sz w:val="18"/>
              </w:rPr>
            </w:pPr>
          </w:p>
        </w:tc>
      </w:tr>
      <w:tr w:rsidR="00523675" w14:paraId="005F771B" w14:textId="77777777" w:rsidTr="002631C0">
        <w:trPr>
          <w:cantSplit/>
          <w:trHeight w:val="1828"/>
        </w:trPr>
        <w:tc>
          <w:tcPr>
            <w:tcW w:w="4644" w:type="dxa"/>
            <w:tcBorders>
              <w:top w:val="single" w:sz="4" w:space="0" w:color="FFFFFF" w:themeColor="background1"/>
              <w:bottom w:val="single" w:sz="4" w:space="0" w:color="FFFFFF" w:themeColor="background1"/>
            </w:tcBorders>
            <w:vAlign w:val="center"/>
          </w:tcPr>
          <w:p w14:paraId="246337D9" w14:textId="77777777" w:rsidR="00523675" w:rsidRPr="00163DD9" w:rsidRDefault="00523675" w:rsidP="00BD5DB7">
            <w:pPr>
              <w:pStyle w:val="ListParagraph"/>
              <w:numPr>
                <w:ilvl w:val="0"/>
                <w:numId w:val="13"/>
              </w:numPr>
              <w:contextualSpacing/>
              <w:rPr>
                <w:rFonts w:ascii="Arial" w:hAnsi="Arial" w:cs="Arial"/>
                <w:sz w:val="18"/>
              </w:rPr>
            </w:pPr>
            <w:r w:rsidRPr="00163DD9">
              <w:rPr>
                <w:rFonts w:ascii="Arial" w:hAnsi="Arial" w:cs="Arial"/>
                <w:sz w:val="18"/>
              </w:rPr>
              <w:t>details of the assessment undertaken to determine the nature and significance of each Aboriginal place or object, including analysis of site formation processes and (where relevant): artefact analysis; shell or faunal analysis; radiometric dating; statistical analysis; and any other relevant analysis undertaken?</w:t>
            </w:r>
          </w:p>
        </w:tc>
        <w:tc>
          <w:tcPr>
            <w:tcW w:w="851" w:type="dxa"/>
            <w:tcBorders>
              <w:top w:val="single" w:sz="4" w:space="0" w:color="FFFFFF" w:themeColor="background1"/>
              <w:bottom w:val="single" w:sz="4" w:space="0" w:color="FFFFFF" w:themeColor="background1"/>
            </w:tcBorders>
            <w:vAlign w:val="center"/>
          </w:tcPr>
          <w:p w14:paraId="0D62418D" w14:textId="77777777" w:rsidR="00523675" w:rsidRDefault="00523675" w:rsidP="002D700C">
            <w:pPr>
              <w:jc w:val="center"/>
            </w:pPr>
            <w:r w:rsidRPr="00BE763E">
              <w:fldChar w:fldCharType="begin">
                <w:ffData>
                  <w:name w:val=""/>
                  <w:enabled/>
                  <w:calcOnExit w:val="0"/>
                  <w:checkBox>
                    <w:sizeAuto/>
                    <w:default w:val="0"/>
                  </w:checkBox>
                </w:ffData>
              </w:fldChar>
            </w:r>
            <w:r w:rsidRPr="00BE763E">
              <w:instrText xml:space="preserve"> FORMCHECKBOX </w:instrText>
            </w:r>
            <w:r w:rsidRPr="00BE763E">
              <w:fldChar w:fldCharType="separate"/>
            </w:r>
            <w:r w:rsidRPr="00BE763E">
              <w:fldChar w:fldCharType="end"/>
            </w:r>
          </w:p>
        </w:tc>
        <w:tc>
          <w:tcPr>
            <w:tcW w:w="709" w:type="dxa"/>
            <w:tcBorders>
              <w:top w:val="single" w:sz="4" w:space="0" w:color="FFFFFF" w:themeColor="background1"/>
              <w:bottom w:val="single" w:sz="4" w:space="0" w:color="FFFFFF" w:themeColor="background1"/>
            </w:tcBorders>
            <w:vAlign w:val="center"/>
          </w:tcPr>
          <w:p w14:paraId="0D796DCE" w14:textId="77777777" w:rsidR="00523675" w:rsidRDefault="00523675" w:rsidP="002D700C">
            <w:pPr>
              <w:jc w:val="center"/>
            </w:pPr>
            <w:r w:rsidRPr="00BE763E">
              <w:fldChar w:fldCharType="begin">
                <w:ffData>
                  <w:name w:val=""/>
                  <w:enabled/>
                  <w:calcOnExit w:val="0"/>
                  <w:checkBox>
                    <w:sizeAuto/>
                    <w:default w:val="0"/>
                  </w:checkBox>
                </w:ffData>
              </w:fldChar>
            </w:r>
            <w:r w:rsidRPr="00BE763E">
              <w:instrText xml:space="preserve"> FORMCHECKBOX </w:instrText>
            </w:r>
            <w:r w:rsidRPr="00BE763E">
              <w:fldChar w:fldCharType="separate"/>
            </w:r>
            <w:r w:rsidRPr="00BE763E">
              <w:fldChar w:fldCharType="end"/>
            </w:r>
          </w:p>
        </w:tc>
        <w:tc>
          <w:tcPr>
            <w:tcW w:w="2977" w:type="dxa"/>
            <w:tcBorders>
              <w:top w:val="nil"/>
            </w:tcBorders>
          </w:tcPr>
          <w:p w14:paraId="0676386E" w14:textId="77777777" w:rsidR="00523675" w:rsidRPr="00163DD9" w:rsidRDefault="00523675" w:rsidP="002D700C">
            <w:pPr>
              <w:rPr>
                <w:rFonts w:ascii="Arial" w:hAnsi="Arial" w:cs="Arial"/>
                <w:sz w:val="18"/>
              </w:rPr>
            </w:pPr>
          </w:p>
        </w:tc>
      </w:tr>
      <w:tr w:rsidR="00B8311F" w14:paraId="008252F0" w14:textId="77777777" w:rsidTr="002631C0">
        <w:trPr>
          <w:cantSplit/>
          <w:trHeight w:val="1351"/>
        </w:trPr>
        <w:tc>
          <w:tcPr>
            <w:tcW w:w="4644" w:type="dxa"/>
            <w:tcBorders>
              <w:top w:val="single" w:sz="4" w:space="0" w:color="FFFFFF" w:themeColor="background1"/>
              <w:bottom w:val="single" w:sz="4" w:space="0" w:color="FFFFFF" w:themeColor="background1"/>
            </w:tcBorders>
            <w:vAlign w:val="center"/>
          </w:tcPr>
          <w:p w14:paraId="0F5EA239" w14:textId="40F31D95" w:rsidR="00B8311F" w:rsidRPr="00163DD9" w:rsidRDefault="00B8311F" w:rsidP="00B8311F">
            <w:pPr>
              <w:pStyle w:val="ListParagraph"/>
              <w:numPr>
                <w:ilvl w:val="0"/>
                <w:numId w:val="13"/>
              </w:numPr>
              <w:contextualSpacing/>
              <w:rPr>
                <w:rFonts w:ascii="Arial" w:hAnsi="Arial" w:cs="Arial"/>
                <w:sz w:val="18"/>
              </w:rPr>
            </w:pPr>
            <w:r w:rsidRPr="00B8311F">
              <w:rPr>
                <w:rFonts w:ascii="Arial" w:hAnsi="Arial" w:cs="Arial"/>
                <w:sz w:val="18"/>
              </w:rPr>
              <w:t>the final statement of sensitivity for the activity area and any amendments to that statement following the preparation of the CHMP</w:t>
            </w:r>
          </w:p>
        </w:tc>
        <w:tc>
          <w:tcPr>
            <w:tcW w:w="851" w:type="dxa"/>
            <w:tcBorders>
              <w:top w:val="single" w:sz="4" w:space="0" w:color="FFFFFF" w:themeColor="background1"/>
              <w:bottom w:val="single" w:sz="4" w:space="0" w:color="FFFFFF" w:themeColor="background1"/>
            </w:tcBorders>
            <w:vAlign w:val="center"/>
          </w:tcPr>
          <w:p w14:paraId="3C822F39" w14:textId="6C290033" w:rsidR="00B8311F" w:rsidRPr="00BE763E" w:rsidRDefault="00B8311F" w:rsidP="00B8311F">
            <w:pPr>
              <w:jc w:val="center"/>
            </w:pPr>
            <w:r w:rsidRPr="00BE763E">
              <w:fldChar w:fldCharType="begin">
                <w:ffData>
                  <w:name w:val=""/>
                  <w:enabled/>
                  <w:calcOnExit w:val="0"/>
                  <w:checkBox>
                    <w:sizeAuto/>
                    <w:default w:val="0"/>
                  </w:checkBox>
                </w:ffData>
              </w:fldChar>
            </w:r>
            <w:r w:rsidRPr="00BE763E">
              <w:instrText xml:space="preserve"> FORMCHECKBOX </w:instrText>
            </w:r>
            <w:r w:rsidRPr="00BE763E">
              <w:fldChar w:fldCharType="separate"/>
            </w:r>
            <w:r w:rsidRPr="00BE763E">
              <w:fldChar w:fldCharType="end"/>
            </w:r>
          </w:p>
        </w:tc>
        <w:tc>
          <w:tcPr>
            <w:tcW w:w="709" w:type="dxa"/>
            <w:tcBorders>
              <w:top w:val="single" w:sz="4" w:space="0" w:color="FFFFFF" w:themeColor="background1"/>
              <w:bottom w:val="single" w:sz="4" w:space="0" w:color="FFFFFF" w:themeColor="background1"/>
            </w:tcBorders>
            <w:vAlign w:val="center"/>
          </w:tcPr>
          <w:p w14:paraId="695A7CFA" w14:textId="7BF998AA" w:rsidR="00B8311F" w:rsidRPr="00BE763E" w:rsidRDefault="00B8311F" w:rsidP="00B8311F">
            <w:pPr>
              <w:jc w:val="center"/>
            </w:pPr>
            <w:r w:rsidRPr="00BE763E">
              <w:fldChar w:fldCharType="begin">
                <w:ffData>
                  <w:name w:val=""/>
                  <w:enabled/>
                  <w:calcOnExit w:val="0"/>
                  <w:checkBox>
                    <w:sizeAuto/>
                    <w:default w:val="0"/>
                  </w:checkBox>
                </w:ffData>
              </w:fldChar>
            </w:r>
            <w:r w:rsidRPr="00BE763E">
              <w:instrText xml:space="preserve"> FORMCHECKBOX </w:instrText>
            </w:r>
            <w:r w:rsidRPr="00BE763E">
              <w:fldChar w:fldCharType="separate"/>
            </w:r>
            <w:r w:rsidRPr="00BE763E">
              <w:fldChar w:fldCharType="end"/>
            </w:r>
          </w:p>
        </w:tc>
        <w:tc>
          <w:tcPr>
            <w:tcW w:w="2977" w:type="dxa"/>
          </w:tcPr>
          <w:p w14:paraId="4F796E1E" w14:textId="77777777" w:rsidR="00B8311F" w:rsidRPr="00163DD9" w:rsidRDefault="00B8311F" w:rsidP="00B8311F">
            <w:pPr>
              <w:rPr>
                <w:rFonts w:ascii="Arial" w:hAnsi="Arial" w:cs="Arial"/>
                <w:sz w:val="18"/>
              </w:rPr>
            </w:pPr>
          </w:p>
        </w:tc>
      </w:tr>
      <w:tr w:rsidR="00523675" w14:paraId="6922C8D6" w14:textId="77777777" w:rsidTr="002631C0">
        <w:trPr>
          <w:cantSplit/>
          <w:trHeight w:val="1351"/>
        </w:trPr>
        <w:tc>
          <w:tcPr>
            <w:tcW w:w="4644" w:type="dxa"/>
            <w:tcBorders>
              <w:top w:val="single" w:sz="4" w:space="0" w:color="FFFFFF" w:themeColor="background1"/>
              <w:bottom w:val="single" w:sz="4" w:space="0" w:color="FFFFFF" w:themeColor="background1"/>
            </w:tcBorders>
            <w:vAlign w:val="center"/>
          </w:tcPr>
          <w:p w14:paraId="6969018D" w14:textId="77777777" w:rsidR="00523675" w:rsidRPr="00163DD9" w:rsidRDefault="00523675" w:rsidP="00BD5DB7">
            <w:pPr>
              <w:pStyle w:val="ListParagraph"/>
              <w:numPr>
                <w:ilvl w:val="0"/>
                <w:numId w:val="13"/>
              </w:numPr>
              <w:contextualSpacing/>
              <w:rPr>
                <w:rFonts w:ascii="Arial" w:hAnsi="Arial" w:cs="Arial"/>
                <w:sz w:val="18"/>
              </w:rPr>
            </w:pPr>
            <w:r w:rsidRPr="00163DD9">
              <w:rPr>
                <w:rFonts w:ascii="Arial" w:hAnsi="Arial" w:cs="Arial"/>
                <w:sz w:val="18"/>
              </w:rPr>
              <w:t>a summary of information, if any, provided by a member of a relevant RAP or other person about the Aboriginal cultural heritage of the activity area?</w:t>
            </w:r>
          </w:p>
        </w:tc>
        <w:tc>
          <w:tcPr>
            <w:tcW w:w="851" w:type="dxa"/>
            <w:tcBorders>
              <w:top w:val="single" w:sz="4" w:space="0" w:color="FFFFFF" w:themeColor="background1"/>
              <w:bottom w:val="single" w:sz="4" w:space="0" w:color="FFFFFF" w:themeColor="background1"/>
            </w:tcBorders>
            <w:vAlign w:val="center"/>
          </w:tcPr>
          <w:p w14:paraId="7C6D67A5" w14:textId="77777777" w:rsidR="00523675" w:rsidRDefault="00523675" w:rsidP="002D700C">
            <w:pPr>
              <w:jc w:val="center"/>
            </w:pPr>
            <w:r w:rsidRPr="00BE763E">
              <w:fldChar w:fldCharType="begin">
                <w:ffData>
                  <w:name w:val=""/>
                  <w:enabled/>
                  <w:calcOnExit w:val="0"/>
                  <w:checkBox>
                    <w:sizeAuto/>
                    <w:default w:val="0"/>
                  </w:checkBox>
                </w:ffData>
              </w:fldChar>
            </w:r>
            <w:r w:rsidRPr="00BE763E">
              <w:instrText xml:space="preserve"> FORMCHECKBOX </w:instrText>
            </w:r>
            <w:r w:rsidRPr="00BE763E">
              <w:fldChar w:fldCharType="separate"/>
            </w:r>
            <w:r w:rsidRPr="00BE763E">
              <w:fldChar w:fldCharType="end"/>
            </w:r>
          </w:p>
        </w:tc>
        <w:tc>
          <w:tcPr>
            <w:tcW w:w="709" w:type="dxa"/>
            <w:tcBorders>
              <w:top w:val="single" w:sz="4" w:space="0" w:color="FFFFFF" w:themeColor="background1"/>
              <w:bottom w:val="single" w:sz="4" w:space="0" w:color="FFFFFF" w:themeColor="background1"/>
            </w:tcBorders>
            <w:vAlign w:val="center"/>
          </w:tcPr>
          <w:p w14:paraId="0C2E22F9" w14:textId="77777777" w:rsidR="00523675" w:rsidRDefault="00523675" w:rsidP="002D700C">
            <w:pPr>
              <w:jc w:val="center"/>
            </w:pPr>
            <w:r w:rsidRPr="00BE763E">
              <w:fldChar w:fldCharType="begin">
                <w:ffData>
                  <w:name w:val=""/>
                  <w:enabled/>
                  <w:calcOnExit w:val="0"/>
                  <w:checkBox>
                    <w:sizeAuto/>
                    <w:default w:val="0"/>
                  </w:checkBox>
                </w:ffData>
              </w:fldChar>
            </w:r>
            <w:r w:rsidRPr="00BE763E">
              <w:instrText xml:space="preserve"> FORMCHECKBOX </w:instrText>
            </w:r>
            <w:r w:rsidRPr="00BE763E">
              <w:fldChar w:fldCharType="separate"/>
            </w:r>
            <w:r w:rsidRPr="00BE763E">
              <w:fldChar w:fldCharType="end"/>
            </w:r>
          </w:p>
        </w:tc>
        <w:tc>
          <w:tcPr>
            <w:tcW w:w="2977" w:type="dxa"/>
          </w:tcPr>
          <w:p w14:paraId="61007203" w14:textId="77777777" w:rsidR="00523675" w:rsidRPr="00163DD9" w:rsidRDefault="00523675" w:rsidP="002D700C">
            <w:pPr>
              <w:rPr>
                <w:rFonts w:ascii="Arial" w:hAnsi="Arial" w:cs="Arial"/>
                <w:sz w:val="18"/>
              </w:rPr>
            </w:pPr>
          </w:p>
        </w:tc>
      </w:tr>
      <w:tr w:rsidR="00523675" w14:paraId="0C128DFC" w14:textId="77777777" w:rsidTr="002631C0">
        <w:trPr>
          <w:cantSplit/>
          <w:trHeight w:val="1152"/>
        </w:trPr>
        <w:tc>
          <w:tcPr>
            <w:tcW w:w="4644" w:type="dxa"/>
            <w:tcBorders>
              <w:top w:val="single" w:sz="4" w:space="0" w:color="FFFFFF" w:themeColor="background1"/>
              <w:bottom w:val="single" w:sz="4" w:space="0" w:color="FFFFFF" w:themeColor="background1"/>
            </w:tcBorders>
            <w:vAlign w:val="center"/>
          </w:tcPr>
          <w:p w14:paraId="767F9B39" w14:textId="77777777" w:rsidR="00523675" w:rsidRPr="00163DD9" w:rsidRDefault="00523675" w:rsidP="00BD5DB7">
            <w:pPr>
              <w:pStyle w:val="ListParagraph"/>
              <w:numPr>
                <w:ilvl w:val="0"/>
                <w:numId w:val="13"/>
              </w:numPr>
              <w:contextualSpacing/>
              <w:rPr>
                <w:rFonts w:ascii="Arial" w:hAnsi="Arial" w:cs="Arial"/>
                <w:sz w:val="18"/>
              </w:rPr>
            </w:pPr>
            <w:r w:rsidRPr="00163DD9">
              <w:rPr>
                <w:rFonts w:ascii="Arial" w:hAnsi="Arial" w:cs="Arial"/>
                <w:sz w:val="18"/>
              </w:rPr>
              <w:lastRenderedPageBreak/>
              <w:t>an accurate transcript of any oral information provided by a representative of a relevant RAP or other people who may possess information about the Aboriginal heritage of the activity area, if the person who provided the information consents?</w:t>
            </w:r>
          </w:p>
        </w:tc>
        <w:tc>
          <w:tcPr>
            <w:tcW w:w="851" w:type="dxa"/>
            <w:tcBorders>
              <w:top w:val="single" w:sz="4" w:space="0" w:color="FFFFFF" w:themeColor="background1"/>
              <w:bottom w:val="single" w:sz="4" w:space="0" w:color="FFFFFF" w:themeColor="background1"/>
            </w:tcBorders>
            <w:vAlign w:val="center"/>
          </w:tcPr>
          <w:p w14:paraId="1872BF9D" w14:textId="77777777" w:rsidR="00523675" w:rsidRDefault="00523675" w:rsidP="002D700C">
            <w:pPr>
              <w:jc w:val="center"/>
            </w:pPr>
            <w:r w:rsidRPr="00BE763E">
              <w:fldChar w:fldCharType="begin">
                <w:ffData>
                  <w:name w:val=""/>
                  <w:enabled/>
                  <w:calcOnExit w:val="0"/>
                  <w:checkBox>
                    <w:sizeAuto/>
                    <w:default w:val="0"/>
                  </w:checkBox>
                </w:ffData>
              </w:fldChar>
            </w:r>
            <w:r w:rsidRPr="00BE763E">
              <w:instrText xml:space="preserve"> FORMCHECKBOX </w:instrText>
            </w:r>
            <w:r w:rsidRPr="00BE763E">
              <w:fldChar w:fldCharType="separate"/>
            </w:r>
            <w:r w:rsidRPr="00BE763E">
              <w:fldChar w:fldCharType="end"/>
            </w:r>
          </w:p>
        </w:tc>
        <w:tc>
          <w:tcPr>
            <w:tcW w:w="709" w:type="dxa"/>
            <w:tcBorders>
              <w:top w:val="single" w:sz="4" w:space="0" w:color="FFFFFF" w:themeColor="background1"/>
              <w:bottom w:val="single" w:sz="4" w:space="0" w:color="FFFFFF" w:themeColor="background1"/>
            </w:tcBorders>
            <w:vAlign w:val="center"/>
          </w:tcPr>
          <w:p w14:paraId="052D9EB7" w14:textId="77777777" w:rsidR="00523675" w:rsidRDefault="00523675" w:rsidP="002D700C">
            <w:pPr>
              <w:jc w:val="center"/>
            </w:pPr>
            <w:r w:rsidRPr="00BE763E">
              <w:fldChar w:fldCharType="begin">
                <w:ffData>
                  <w:name w:val=""/>
                  <w:enabled/>
                  <w:calcOnExit w:val="0"/>
                  <w:checkBox>
                    <w:sizeAuto/>
                    <w:default w:val="0"/>
                  </w:checkBox>
                </w:ffData>
              </w:fldChar>
            </w:r>
            <w:r w:rsidRPr="00BE763E">
              <w:instrText xml:space="preserve"> FORMCHECKBOX </w:instrText>
            </w:r>
            <w:r w:rsidRPr="00BE763E">
              <w:fldChar w:fldCharType="separate"/>
            </w:r>
            <w:r w:rsidRPr="00BE763E">
              <w:fldChar w:fldCharType="end"/>
            </w:r>
          </w:p>
        </w:tc>
        <w:tc>
          <w:tcPr>
            <w:tcW w:w="2977" w:type="dxa"/>
          </w:tcPr>
          <w:p w14:paraId="422E7A31" w14:textId="77777777" w:rsidR="00523675" w:rsidRPr="00163DD9" w:rsidRDefault="00523675" w:rsidP="002D700C">
            <w:pPr>
              <w:rPr>
                <w:rFonts w:ascii="Arial" w:hAnsi="Arial" w:cs="Arial"/>
                <w:sz w:val="18"/>
              </w:rPr>
            </w:pPr>
          </w:p>
        </w:tc>
      </w:tr>
      <w:tr w:rsidR="00523675" w14:paraId="47C454EC" w14:textId="77777777" w:rsidTr="002631C0">
        <w:trPr>
          <w:cantSplit/>
          <w:trHeight w:val="1124"/>
        </w:trPr>
        <w:tc>
          <w:tcPr>
            <w:tcW w:w="4644" w:type="dxa"/>
            <w:tcBorders>
              <w:top w:val="single" w:sz="4" w:space="0" w:color="FFFFFF" w:themeColor="background1"/>
            </w:tcBorders>
            <w:vAlign w:val="center"/>
          </w:tcPr>
          <w:p w14:paraId="3EDDAA67" w14:textId="77777777" w:rsidR="00523675" w:rsidRPr="00163DD9" w:rsidRDefault="00523675" w:rsidP="00BD5DB7">
            <w:pPr>
              <w:pStyle w:val="ListParagraph"/>
              <w:numPr>
                <w:ilvl w:val="0"/>
                <w:numId w:val="13"/>
              </w:numPr>
              <w:contextualSpacing/>
              <w:rPr>
                <w:rFonts w:ascii="Arial" w:hAnsi="Arial" w:cs="Arial"/>
                <w:sz w:val="18"/>
              </w:rPr>
            </w:pPr>
            <w:r w:rsidRPr="00163DD9">
              <w:rPr>
                <w:rFonts w:ascii="Arial" w:hAnsi="Arial" w:cs="Arial"/>
                <w:sz w:val="18"/>
              </w:rPr>
              <w:t>the results of the assessment of the Aboriginal cultural heritage?</w:t>
            </w:r>
          </w:p>
        </w:tc>
        <w:tc>
          <w:tcPr>
            <w:tcW w:w="851" w:type="dxa"/>
            <w:tcBorders>
              <w:top w:val="single" w:sz="4" w:space="0" w:color="FFFFFF" w:themeColor="background1"/>
            </w:tcBorders>
            <w:vAlign w:val="center"/>
          </w:tcPr>
          <w:p w14:paraId="58DF118D" w14:textId="77777777" w:rsidR="00523675" w:rsidRDefault="00523675" w:rsidP="002D700C">
            <w:pPr>
              <w:jc w:val="center"/>
            </w:pPr>
            <w:r w:rsidRPr="00BE763E">
              <w:fldChar w:fldCharType="begin">
                <w:ffData>
                  <w:name w:val=""/>
                  <w:enabled/>
                  <w:calcOnExit w:val="0"/>
                  <w:checkBox>
                    <w:sizeAuto/>
                    <w:default w:val="0"/>
                  </w:checkBox>
                </w:ffData>
              </w:fldChar>
            </w:r>
            <w:r w:rsidRPr="00BE763E">
              <w:instrText xml:space="preserve"> FORMCHECKBOX </w:instrText>
            </w:r>
            <w:r w:rsidRPr="00BE763E">
              <w:fldChar w:fldCharType="separate"/>
            </w:r>
            <w:r w:rsidRPr="00BE763E">
              <w:fldChar w:fldCharType="end"/>
            </w:r>
          </w:p>
        </w:tc>
        <w:tc>
          <w:tcPr>
            <w:tcW w:w="709" w:type="dxa"/>
            <w:tcBorders>
              <w:top w:val="single" w:sz="4" w:space="0" w:color="FFFFFF" w:themeColor="background1"/>
            </w:tcBorders>
            <w:vAlign w:val="center"/>
          </w:tcPr>
          <w:p w14:paraId="00B129CA" w14:textId="77777777" w:rsidR="00523675" w:rsidRDefault="00523675" w:rsidP="002D700C">
            <w:pPr>
              <w:jc w:val="center"/>
            </w:pPr>
            <w:r w:rsidRPr="00BE763E">
              <w:fldChar w:fldCharType="begin">
                <w:ffData>
                  <w:name w:val=""/>
                  <w:enabled/>
                  <w:calcOnExit w:val="0"/>
                  <w:checkBox>
                    <w:sizeAuto/>
                    <w:default w:val="0"/>
                  </w:checkBox>
                </w:ffData>
              </w:fldChar>
            </w:r>
            <w:r w:rsidRPr="00BE763E">
              <w:instrText xml:space="preserve"> FORMCHECKBOX </w:instrText>
            </w:r>
            <w:r w:rsidRPr="00BE763E">
              <w:fldChar w:fldCharType="separate"/>
            </w:r>
            <w:r w:rsidRPr="00BE763E">
              <w:fldChar w:fldCharType="end"/>
            </w:r>
          </w:p>
        </w:tc>
        <w:tc>
          <w:tcPr>
            <w:tcW w:w="2977" w:type="dxa"/>
          </w:tcPr>
          <w:p w14:paraId="279CDC83" w14:textId="77777777" w:rsidR="00523675" w:rsidRPr="00163DD9" w:rsidRDefault="00523675" w:rsidP="002D700C">
            <w:pPr>
              <w:rPr>
                <w:rFonts w:ascii="Arial" w:hAnsi="Arial" w:cs="Arial"/>
                <w:sz w:val="18"/>
              </w:rPr>
            </w:pPr>
          </w:p>
        </w:tc>
      </w:tr>
      <w:tr w:rsidR="00523675" w14:paraId="25553B32" w14:textId="77777777" w:rsidTr="002631C0">
        <w:trPr>
          <w:cantSplit/>
        </w:trPr>
        <w:tc>
          <w:tcPr>
            <w:tcW w:w="4644" w:type="dxa"/>
            <w:vAlign w:val="center"/>
          </w:tcPr>
          <w:p w14:paraId="51FAC414" w14:textId="77777777" w:rsidR="00523675" w:rsidRPr="00163DD9" w:rsidRDefault="00523675" w:rsidP="00BD5DB7">
            <w:pPr>
              <w:pStyle w:val="ListParagraph"/>
              <w:numPr>
                <w:ilvl w:val="0"/>
                <w:numId w:val="12"/>
              </w:numPr>
              <w:contextualSpacing/>
              <w:rPr>
                <w:rFonts w:ascii="Arial" w:hAnsi="Arial" w:cs="Arial"/>
                <w:sz w:val="18"/>
              </w:rPr>
            </w:pPr>
            <w:r w:rsidRPr="00163DD9">
              <w:rPr>
                <w:rFonts w:ascii="Arial" w:hAnsi="Arial" w:cs="Arial"/>
                <w:sz w:val="18"/>
              </w:rPr>
              <w:t>Is there a map(s) of the activity area showing all Aboriginal cultural heritage found, discovered and/or subject to investigation with reference to Victorian Aboriginal Heritage Register numbers?</w:t>
            </w:r>
          </w:p>
        </w:tc>
        <w:tc>
          <w:tcPr>
            <w:tcW w:w="851" w:type="dxa"/>
            <w:vAlign w:val="center"/>
          </w:tcPr>
          <w:p w14:paraId="1C410970" w14:textId="77777777" w:rsidR="00523675" w:rsidRDefault="00523675" w:rsidP="002D700C">
            <w:pPr>
              <w:jc w:val="center"/>
            </w:pPr>
            <w:r w:rsidRPr="00BE763E">
              <w:fldChar w:fldCharType="begin">
                <w:ffData>
                  <w:name w:val=""/>
                  <w:enabled/>
                  <w:calcOnExit w:val="0"/>
                  <w:checkBox>
                    <w:sizeAuto/>
                    <w:default w:val="0"/>
                  </w:checkBox>
                </w:ffData>
              </w:fldChar>
            </w:r>
            <w:r w:rsidRPr="00BE763E">
              <w:instrText xml:space="preserve"> FORMCHECKBOX </w:instrText>
            </w:r>
            <w:r w:rsidRPr="00BE763E">
              <w:fldChar w:fldCharType="separate"/>
            </w:r>
            <w:r w:rsidRPr="00BE763E">
              <w:fldChar w:fldCharType="end"/>
            </w:r>
          </w:p>
        </w:tc>
        <w:tc>
          <w:tcPr>
            <w:tcW w:w="709" w:type="dxa"/>
            <w:vAlign w:val="center"/>
          </w:tcPr>
          <w:p w14:paraId="0613BCD2" w14:textId="77777777" w:rsidR="00523675" w:rsidRDefault="00523675" w:rsidP="002D700C">
            <w:pPr>
              <w:jc w:val="center"/>
            </w:pPr>
            <w:r w:rsidRPr="00BE763E">
              <w:fldChar w:fldCharType="begin">
                <w:ffData>
                  <w:name w:val=""/>
                  <w:enabled/>
                  <w:calcOnExit w:val="0"/>
                  <w:checkBox>
                    <w:sizeAuto/>
                    <w:default w:val="0"/>
                  </w:checkBox>
                </w:ffData>
              </w:fldChar>
            </w:r>
            <w:r w:rsidRPr="00BE763E">
              <w:instrText xml:space="preserve"> FORMCHECKBOX </w:instrText>
            </w:r>
            <w:r w:rsidRPr="00BE763E">
              <w:fldChar w:fldCharType="separate"/>
            </w:r>
            <w:r w:rsidRPr="00BE763E">
              <w:fldChar w:fldCharType="end"/>
            </w:r>
          </w:p>
        </w:tc>
        <w:tc>
          <w:tcPr>
            <w:tcW w:w="2977" w:type="dxa"/>
          </w:tcPr>
          <w:p w14:paraId="3E3F816E" w14:textId="77777777" w:rsidR="00523675" w:rsidRPr="00163DD9" w:rsidRDefault="00523675" w:rsidP="002D700C">
            <w:pPr>
              <w:rPr>
                <w:rFonts w:ascii="Arial" w:hAnsi="Arial" w:cs="Arial"/>
                <w:sz w:val="18"/>
              </w:rPr>
            </w:pPr>
          </w:p>
        </w:tc>
      </w:tr>
      <w:tr w:rsidR="00FE0BDA" w14:paraId="3F9DCE50" w14:textId="77777777" w:rsidTr="002631C0">
        <w:trPr>
          <w:cantSplit/>
        </w:trPr>
        <w:tc>
          <w:tcPr>
            <w:tcW w:w="4644" w:type="dxa"/>
            <w:tcBorders>
              <w:bottom w:val="single" w:sz="4" w:space="0" w:color="auto"/>
            </w:tcBorders>
            <w:vAlign w:val="center"/>
          </w:tcPr>
          <w:p w14:paraId="51CCA5A9" w14:textId="77777777" w:rsidR="00FE0BDA" w:rsidRPr="00163DD9" w:rsidRDefault="00FE0BDA" w:rsidP="00BD5DB7">
            <w:pPr>
              <w:pStyle w:val="ListParagraph"/>
              <w:numPr>
                <w:ilvl w:val="0"/>
                <w:numId w:val="12"/>
              </w:numPr>
              <w:contextualSpacing/>
              <w:rPr>
                <w:rFonts w:ascii="Arial" w:hAnsi="Arial" w:cs="Arial"/>
                <w:sz w:val="18"/>
              </w:rPr>
            </w:pPr>
            <w:r w:rsidRPr="00FF32C3">
              <w:rPr>
                <w:rFonts w:ascii="Arial" w:hAnsi="Arial" w:cs="Arial"/>
                <w:sz w:val="18"/>
              </w:rPr>
              <w:t>Are the descriptions of Aboriginal cultural heritage in the CHMP consistent with the registration of the Aboriginal cultural heritage on the Victorian Aboriginal Heritage Register? (Schedule 2 (11))</w:t>
            </w:r>
            <w:r w:rsidR="00FF32C3" w:rsidRPr="00FF32C3">
              <w:rPr>
                <w:rFonts w:ascii="Arial" w:hAnsi="Arial" w:cs="Arial"/>
                <w:sz w:val="18"/>
              </w:rPr>
              <w:t>?</w:t>
            </w:r>
          </w:p>
        </w:tc>
        <w:tc>
          <w:tcPr>
            <w:tcW w:w="851" w:type="dxa"/>
            <w:tcBorders>
              <w:bottom w:val="single" w:sz="4" w:space="0" w:color="auto"/>
            </w:tcBorders>
            <w:vAlign w:val="center"/>
          </w:tcPr>
          <w:p w14:paraId="32FC1C96" w14:textId="77777777" w:rsidR="00FE0BDA" w:rsidRDefault="00FE0BDA" w:rsidP="002D700C">
            <w:pPr>
              <w:jc w:val="center"/>
            </w:pPr>
            <w:r w:rsidRPr="00BE763E">
              <w:fldChar w:fldCharType="begin">
                <w:ffData>
                  <w:name w:val=""/>
                  <w:enabled/>
                  <w:calcOnExit w:val="0"/>
                  <w:checkBox>
                    <w:sizeAuto/>
                    <w:default w:val="0"/>
                  </w:checkBox>
                </w:ffData>
              </w:fldChar>
            </w:r>
            <w:r w:rsidRPr="00BE763E">
              <w:instrText xml:space="preserve"> FORMCHECKBOX </w:instrText>
            </w:r>
            <w:r w:rsidRPr="00BE763E">
              <w:fldChar w:fldCharType="separate"/>
            </w:r>
            <w:r w:rsidRPr="00BE763E">
              <w:fldChar w:fldCharType="end"/>
            </w:r>
          </w:p>
        </w:tc>
        <w:tc>
          <w:tcPr>
            <w:tcW w:w="709" w:type="dxa"/>
            <w:tcBorders>
              <w:bottom w:val="single" w:sz="4" w:space="0" w:color="auto"/>
            </w:tcBorders>
            <w:vAlign w:val="center"/>
          </w:tcPr>
          <w:p w14:paraId="0CE17851" w14:textId="77777777" w:rsidR="00FE0BDA" w:rsidRDefault="00FE0BDA" w:rsidP="002D700C">
            <w:pPr>
              <w:jc w:val="center"/>
            </w:pPr>
            <w:r w:rsidRPr="00BE763E">
              <w:fldChar w:fldCharType="begin">
                <w:ffData>
                  <w:name w:val=""/>
                  <w:enabled/>
                  <w:calcOnExit w:val="0"/>
                  <w:checkBox>
                    <w:sizeAuto/>
                    <w:default w:val="0"/>
                  </w:checkBox>
                </w:ffData>
              </w:fldChar>
            </w:r>
            <w:r w:rsidRPr="00BE763E">
              <w:instrText xml:space="preserve"> FORMCHECKBOX </w:instrText>
            </w:r>
            <w:r w:rsidRPr="00BE763E">
              <w:fldChar w:fldCharType="separate"/>
            </w:r>
            <w:r w:rsidRPr="00BE763E">
              <w:fldChar w:fldCharType="end"/>
            </w:r>
          </w:p>
        </w:tc>
        <w:tc>
          <w:tcPr>
            <w:tcW w:w="2977" w:type="dxa"/>
            <w:tcBorders>
              <w:bottom w:val="single" w:sz="4" w:space="0" w:color="auto"/>
            </w:tcBorders>
          </w:tcPr>
          <w:p w14:paraId="40D17C64" w14:textId="77777777" w:rsidR="00FE0BDA" w:rsidRPr="00163DD9" w:rsidRDefault="00FE0BDA" w:rsidP="002D700C">
            <w:pPr>
              <w:rPr>
                <w:rFonts w:ascii="Arial" w:hAnsi="Arial" w:cs="Arial"/>
                <w:sz w:val="18"/>
              </w:rPr>
            </w:pPr>
          </w:p>
        </w:tc>
      </w:tr>
      <w:tr w:rsidR="00354F7B" w14:paraId="66FCA8C1" w14:textId="77777777" w:rsidTr="002631C0">
        <w:trPr>
          <w:cantSplit/>
          <w:trHeight w:val="1269"/>
        </w:trPr>
        <w:tc>
          <w:tcPr>
            <w:tcW w:w="4644" w:type="dxa"/>
            <w:tcBorders>
              <w:bottom w:val="nil"/>
            </w:tcBorders>
            <w:vAlign w:val="center"/>
          </w:tcPr>
          <w:p w14:paraId="24009F91" w14:textId="77777777" w:rsidR="00354F7B" w:rsidRPr="00C1386C" w:rsidRDefault="00354F7B" w:rsidP="002631C0">
            <w:pPr>
              <w:pStyle w:val="ListParagraph"/>
              <w:numPr>
                <w:ilvl w:val="0"/>
                <w:numId w:val="12"/>
              </w:numPr>
            </w:pPr>
            <w:r w:rsidRPr="00163DD9">
              <w:rPr>
                <w:rFonts w:ascii="Arial" w:hAnsi="Arial" w:cs="Arial"/>
                <w:sz w:val="18"/>
              </w:rPr>
              <w:t>For each Aboriginal place or object found, discovered and/or subject to investigation in the activity area, which may be subject to impact by the activity, is there presented:</w:t>
            </w:r>
          </w:p>
        </w:tc>
        <w:tc>
          <w:tcPr>
            <w:tcW w:w="851" w:type="dxa"/>
            <w:tcBorders>
              <w:bottom w:val="nil"/>
            </w:tcBorders>
            <w:vAlign w:val="center"/>
          </w:tcPr>
          <w:p w14:paraId="46F6429C" w14:textId="77777777" w:rsidR="00354F7B" w:rsidRPr="00163DD9" w:rsidRDefault="00354F7B" w:rsidP="00354F7B">
            <w:pPr>
              <w:jc w:val="center"/>
              <w:rPr>
                <w:rFonts w:ascii="Arial" w:hAnsi="Arial" w:cs="Arial"/>
                <w:sz w:val="18"/>
              </w:rPr>
            </w:pPr>
          </w:p>
        </w:tc>
        <w:tc>
          <w:tcPr>
            <w:tcW w:w="709" w:type="dxa"/>
            <w:tcBorders>
              <w:bottom w:val="nil"/>
            </w:tcBorders>
            <w:vAlign w:val="center"/>
          </w:tcPr>
          <w:p w14:paraId="706638B4" w14:textId="77777777" w:rsidR="00354F7B" w:rsidRPr="00163DD9" w:rsidRDefault="00354F7B" w:rsidP="00354F7B">
            <w:pPr>
              <w:jc w:val="center"/>
              <w:rPr>
                <w:rFonts w:ascii="Arial" w:hAnsi="Arial" w:cs="Arial"/>
                <w:sz w:val="18"/>
              </w:rPr>
            </w:pPr>
          </w:p>
        </w:tc>
        <w:tc>
          <w:tcPr>
            <w:tcW w:w="2977" w:type="dxa"/>
            <w:tcBorders>
              <w:bottom w:val="nil"/>
            </w:tcBorders>
          </w:tcPr>
          <w:p w14:paraId="1C9A5006" w14:textId="77777777" w:rsidR="00354F7B" w:rsidRPr="00163DD9" w:rsidRDefault="00354F7B" w:rsidP="00354F7B">
            <w:pPr>
              <w:rPr>
                <w:rFonts w:ascii="Arial" w:hAnsi="Arial" w:cs="Arial"/>
                <w:sz w:val="18"/>
              </w:rPr>
            </w:pPr>
          </w:p>
        </w:tc>
      </w:tr>
      <w:tr w:rsidR="00C1386C" w14:paraId="554142A8" w14:textId="77777777" w:rsidTr="002631C0">
        <w:trPr>
          <w:cantSplit/>
          <w:trHeight w:val="554"/>
        </w:trPr>
        <w:tc>
          <w:tcPr>
            <w:tcW w:w="4644" w:type="dxa"/>
            <w:tcBorders>
              <w:top w:val="nil"/>
              <w:bottom w:val="nil"/>
            </w:tcBorders>
            <w:vAlign w:val="center"/>
          </w:tcPr>
          <w:p w14:paraId="05E2E542" w14:textId="77777777" w:rsidR="00C1386C" w:rsidRPr="002631C0" w:rsidRDefault="00C1386C" w:rsidP="002631C0">
            <w:pPr>
              <w:pStyle w:val="ListParagraph"/>
              <w:numPr>
                <w:ilvl w:val="0"/>
                <w:numId w:val="14"/>
              </w:numPr>
              <w:contextualSpacing/>
              <w:rPr>
                <w:rFonts w:ascii="Arial" w:hAnsi="Arial" w:cs="Arial"/>
                <w:sz w:val="18"/>
              </w:rPr>
            </w:pPr>
            <w:r w:rsidRPr="00163DD9">
              <w:rPr>
                <w:rFonts w:ascii="Arial" w:hAnsi="Arial" w:cs="Arial"/>
                <w:sz w:val="18"/>
              </w:rPr>
              <w:t>the Victorian Aboriginal Heritage Register number?</w:t>
            </w:r>
          </w:p>
        </w:tc>
        <w:tc>
          <w:tcPr>
            <w:tcW w:w="851" w:type="dxa"/>
            <w:tcBorders>
              <w:top w:val="nil"/>
              <w:bottom w:val="nil"/>
            </w:tcBorders>
            <w:vAlign w:val="center"/>
          </w:tcPr>
          <w:p w14:paraId="6C81D317" w14:textId="77777777" w:rsidR="00C1386C" w:rsidRPr="00BE763E" w:rsidRDefault="00C1386C" w:rsidP="00C1386C">
            <w:pPr>
              <w:jc w:val="center"/>
            </w:pPr>
            <w:r w:rsidRPr="009732E3">
              <w:fldChar w:fldCharType="begin">
                <w:ffData>
                  <w:name w:val=""/>
                  <w:enabled/>
                  <w:calcOnExit w:val="0"/>
                  <w:checkBox>
                    <w:sizeAuto/>
                    <w:default w:val="0"/>
                  </w:checkBox>
                </w:ffData>
              </w:fldChar>
            </w:r>
            <w:r w:rsidRPr="009732E3">
              <w:instrText xml:space="preserve"> FORMCHECKBOX </w:instrText>
            </w:r>
            <w:r w:rsidRPr="009732E3">
              <w:fldChar w:fldCharType="separate"/>
            </w:r>
            <w:r w:rsidRPr="009732E3">
              <w:fldChar w:fldCharType="end"/>
            </w:r>
          </w:p>
        </w:tc>
        <w:tc>
          <w:tcPr>
            <w:tcW w:w="709" w:type="dxa"/>
            <w:tcBorders>
              <w:top w:val="nil"/>
              <w:bottom w:val="nil"/>
            </w:tcBorders>
            <w:vAlign w:val="center"/>
          </w:tcPr>
          <w:p w14:paraId="4B8C0973" w14:textId="77777777" w:rsidR="00C1386C" w:rsidRPr="00BE763E" w:rsidRDefault="00C1386C" w:rsidP="00C1386C">
            <w:pPr>
              <w:jc w:val="center"/>
            </w:pPr>
            <w:r w:rsidRPr="009732E3">
              <w:fldChar w:fldCharType="begin">
                <w:ffData>
                  <w:name w:val=""/>
                  <w:enabled/>
                  <w:calcOnExit w:val="0"/>
                  <w:checkBox>
                    <w:sizeAuto/>
                    <w:default w:val="0"/>
                  </w:checkBox>
                </w:ffData>
              </w:fldChar>
            </w:r>
            <w:r w:rsidRPr="009732E3">
              <w:instrText xml:space="preserve"> FORMCHECKBOX </w:instrText>
            </w:r>
            <w:r w:rsidRPr="009732E3">
              <w:fldChar w:fldCharType="separate"/>
            </w:r>
            <w:r w:rsidRPr="009732E3">
              <w:fldChar w:fldCharType="end"/>
            </w:r>
          </w:p>
        </w:tc>
        <w:tc>
          <w:tcPr>
            <w:tcW w:w="2977" w:type="dxa"/>
            <w:tcBorders>
              <w:top w:val="nil"/>
            </w:tcBorders>
          </w:tcPr>
          <w:p w14:paraId="5653506D" w14:textId="77777777" w:rsidR="00C1386C" w:rsidRPr="00163DD9" w:rsidRDefault="00C1386C" w:rsidP="00C1386C">
            <w:pPr>
              <w:rPr>
                <w:rFonts w:ascii="Arial" w:hAnsi="Arial" w:cs="Arial"/>
                <w:sz w:val="18"/>
              </w:rPr>
            </w:pPr>
          </w:p>
        </w:tc>
      </w:tr>
      <w:tr w:rsidR="00C1386C" w14:paraId="6CAA0C8A" w14:textId="77777777" w:rsidTr="002631C0">
        <w:trPr>
          <w:cantSplit/>
          <w:trHeight w:val="693"/>
        </w:trPr>
        <w:tc>
          <w:tcPr>
            <w:tcW w:w="4644" w:type="dxa"/>
            <w:tcBorders>
              <w:top w:val="nil"/>
              <w:bottom w:val="single" w:sz="4" w:space="0" w:color="FFFFFF" w:themeColor="background1"/>
            </w:tcBorders>
            <w:vAlign w:val="center"/>
          </w:tcPr>
          <w:p w14:paraId="43A717CC" w14:textId="77777777" w:rsidR="00C1386C" w:rsidRPr="002631C0" w:rsidRDefault="00C1386C">
            <w:pPr>
              <w:pStyle w:val="ListParagraph"/>
              <w:numPr>
                <w:ilvl w:val="0"/>
                <w:numId w:val="14"/>
              </w:numPr>
              <w:contextualSpacing/>
              <w:rPr>
                <w:rFonts w:ascii="Arial" w:hAnsi="Arial" w:cs="Arial"/>
                <w:sz w:val="18"/>
              </w:rPr>
            </w:pPr>
            <w:r w:rsidRPr="000811BA">
              <w:rPr>
                <w:rFonts w:ascii="Arial" w:hAnsi="Arial" w:cs="Arial"/>
                <w:sz w:val="18"/>
              </w:rPr>
              <w:t>the full cadastral description of the land on which Aboriginal cultural heritage is located?</w:t>
            </w:r>
          </w:p>
        </w:tc>
        <w:tc>
          <w:tcPr>
            <w:tcW w:w="851" w:type="dxa"/>
            <w:tcBorders>
              <w:top w:val="nil"/>
              <w:bottom w:val="single" w:sz="4" w:space="0" w:color="FFFFFF" w:themeColor="background1"/>
            </w:tcBorders>
            <w:vAlign w:val="center"/>
          </w:tcPr>
          <w:p w14:paraId="7C48D51B" w14:textId="77777777" w:rsidR="00C1386C" w:rsidRDefault="00C1386C" w:rsidP="00C1386C">
            <w:pPr>
              <w:jc w:val="center"/>
            </w:pPr>
            <w:r w:rsidRPr="009732E3">
              <w:fldChar w:fldCharType="begin">
                <w:ffData>
                  <w:name w:val=""/>
                  <w:enabled/>
                  <w:calcOnExit w:val="0"/>
                  <w:checkBox>
                    <w:sizeAuto/>
                    <w:default w:val="0"/>
                  </w:checkBox>
                </w:ffData>
              </w:fldChar>
            </w:r>
            <w:r w:rsidRPr="009732E3">
              <w:instrText xml:space="preserve"> FORMCHECKBOX </w:instrText>
            </w:r>
            <w:r w:rsidRPr="009732E3">
              <w:fldChar w:fldCharType="separate"/>
            </w:r>
            <w:r w:rsidRPr="009732E3">
              <w:fldChar w:fldCharType="end"/>
            </w:r>
          </w:p>
        </w:tc>
        <w:tc>
          <w:tcPr>
            <w:tcW w:w="709" w:type="dxa"/>
            <w:tcBorders>
              <w:top w:val="nil"/>
              <w:bottom w:val="single" w:sz="4" w:space="0" w:color="FFFFFF" w:themeColor="background1"/>
            </w:tcBorders>
            <w:vAlign w:val="center"/>
          </w:tcPr>
          <w:p w14:paraId="11247183" w14:textId="77777777" w:rsidR="00C1386C" w:rsidRDefault="00C1386C" w:rsidP="00C1386C">
            <w:pPr>
              <w:jc w:val="center"/>
            </w:pPr>
            <w:r w:rsidRPr="009732E3">
              <w:fldChar w:fldCharType="begin">
                <w:ffData>
                  <w:name w:val=""/>
                  <w:enabled/>
                  <w:calcOnExit w:val="0"/>
                  <w:checkBox>
                    <w:sizeAuto/>
                    <w:default w:val="0"/>
                  </w:checkBox>
                </w:ffData>
              </w:fldChar>
            </w:r>
            <w:r w:rsidRPr="009732E3">
              <w:instrText xml:space="preserve"> FORMCHECKBOX </w:instrText>
            </w:r>
            <w:r w:rsidRPr="009732E3">
              <w:fldChar w:fldCharType="separate"/>
            </w:r>
            <w:r w:rsidRPr="009732E3">
              <w:fldChar w:fldCharType="end"/>
            </w:r>
          </w:p>
        </w:tc>
        <w:tc>
          <w:tcPr>
            <w:tcW w:w="2977" w:type="dxa"/>
            <w:tcBorders>
              <w:top w:val="single" w:sz="4" w:space="0" w:color="000000" w:themeColor="text1"/>
              <w:bottom w:val="single" w:sz="4" w:space="0" w:color="000000" w:themeColor="text1"/>
            </w:tcBorders>
          </w:tcPr>
          <w:p w14:paraId="3E235614" w14:textId="77777777" w:rsidR="00C1386C" w:rsidRPr="00163DD9" w:rsidRDefault="00C1386C" w:rsidP="00C1386C">
            <w:pPr>
              <w:rPr>
                <w:rFonts w:ascii="Arial" w:hAnsi="Arial" w:cs="Arial"/>
                <w:sz w:val="18"/>
              </w:rPr>
            </w:pPr>
          </w:p>
        </w:tc>
      </w:tr>
      <w:tr w:rsidR="00354F7B" w14:paraId="121EA366" w14:textId="77777777" w:rsidTr="002631C0">
        <w:trPr>
          <w:cantSplit/>
          <w:trHeight w:val="986"/>
        </w:trPr>
        <w:tc>
          <w:tcPr>
            <w:tcW w:w="4644" w:type="dxa"/>
            <w:tcBorders>
              <w:top w:val="single" w:sz="4" w:space="0" w:color="FFFFFF" w:themeColor="background1"/>
              <w:bottom w:val="single" w:sz="4" w:space="0" w:color="FFFFFF" w:themeColor="background1"/>
            </w:tcBorders>
            <w:vAlign w:val="center"/>
          </w:tcPr>
          <w:p w14:paraId="52AFEAB7" w14:textId="77777777" w:rsidR="00354F7B" w:rsidRPr="00163DD9" w:rsidRDefault="00354F7B" w:rsidP="00354F7B">
            <w:pPr>
              <w:pStyle w:val="ListParagraph"/>
              <w:numPr>
                <w:ilvl w:val="0"/>
                <w:numId w:val="14"/>
              </w:numPr>
              <w:contextualSpacing/>
              <w:rPr>
                <w:rFonts w:ascii="Arial" w:hAnsi="Arial" w:cs="Arial"/>
                <w:sz w:val="18"/>
              </w:rPr>
            </w:pPr>
            <w:r w:rsidRPr="00163DD9">
              <w:rPr>
                <w:rFonts w:ascii="Arial" w:hAnsi="Arial" w:cs="Arial"/>
                <w:b/>
                <w:sz w:val="18"/>
              </w:rPr>
              <w:t>the Extent</w:t>
            </w:r>
            <w:r w:rsidRPr="00163DD9">
              <w:rPr>
                <w:rFonts w:ascii="Arial" w:hAnsi="Arial" w:cs="Arial"/>
                <w:sz w:val="18"/>
              </w:rPr>
              <w:t xml:space="preserve"> – a detailed </w:t>
            </w:r>
            <w:r w:rsidRPr="00163DD9">
              <w:rPr>
                <w:rFonts w:ascii="Arial" w:hAnsi="Arial" w:cs="Arial"/>
                <w:b/>
                <w:sz w:val="18"/>
              </w:rPr>
              <w:t>plan</w:t>
            </w:r>
            <w:r w:rsidRPr="00163DD9">
              <w:rPr>
                <w:rFonts w:ascii="Arial" w:hAnsi="Arial" w:cs="Arial"/>
                <w:sz w:val="18"/>
              </w:rPr>
              <w:t xml:space="preserve"> of each Aboriginal place found, discovered and/or subject to investigation including co-ordinates?</w:t>
            </w:r>
          </w:p>
        </w:tc>
        <w:tc>
          <w:tcPr>
            <w:tcW w:w="851" w:type="dxa"/>
            <w:tcBorders>
              <w:top w:val="single" w:sz="4" w:space="0" w:color="FFFFFF" w:themeColor="background1"/>
              <w:bottom w:val="single" w:sz="4" w:space="0" w:color="FFFFFF" w:themeColor="background1"/>
            </w:tcBorders>
            <w:vAlign w:val="center"/>
          </w:tcPr>
          <w:p w14:paraId="41CC4D91" w14:textId="77777777" w:rsidR="00354F7B" w:rsidRDefault="00354F7B" w:rsidP="00354F7B">
            <w:pPr>
              <w:jc w:val="center"/>
            </w:pPr>
            <w:r w:rsidRPr="009732E3">
              <w:fldChar w:fldCharType="begin">
                <w:ffData>
                  <w:name w:val=""/>
                  <w:enabled/>
                  <w:calcOnExit w:val="0"/>
                  <w:checkBox>
                    <w:sizeAuto/>
                    <w:default w:val="0"/>
                  </w:checkBox>
                </w:ffData>
              </w:fldChar>
            </w:r>
            <w:r w:rsidRPr="009732E3">
              <w:instrText xml:space="preserve"> FORMCHECKBOX </w:instrText>
            </w:r>
            <w:r w:rsidRPr="009732E3">
              <w:fldChar w:fldCharType="separate"/>
            </w:r>
            <w:r w:rsidRPr="009732E3">
              <w:fldChar w:fldCharType="end"/>
            </w:r>
          </w:p>
        </w:tc>
        <w:tc>
          <w:tcPr>
            <w:tcW w:w="709" w:type="dxa"/>
            <w:tcBorders>
              <w:top w:val="single" w:sz="4" w:space="0" w:color="FFFFFF" w:themeColor="background1"/>
              <w:bottom w:val="single" w:sz="4" w:space="0" w:color="FFFFFF" w:themeColor="background1"/>
            </w:tcBorders>
            <w:vAlign w:val="center"/>
          </w:tcPr>
          <w:p w14:paraId="55C87A68" w14:textId="77777777" w:rsidR="00354F7B" w:rsidRDefault="00354F7B" w:rsidP="00354F7B">
            <w:pPr>
              <w:jc w:val="center"/>
            </w:pPr>
            <w:r w:rsidRPr="009732E3">
              <w:fldChar w:fldCharType="begin">
                <w:ffData>
                  <w:name w:val=""/>
                  <w:enabled/>
                  <w:calcOnExit w:val="0"/>
                  <w:checkBox>
                    <w:sizeAuto/>
                    <w:default w:val="0"/>
                  </w:checkBox>
                </w:ffData>
              </w:fldChar>
            </w:r>
            <w:r w:rsidRPr="009732E3">
              <w:instrText xml:space="preserve"> FORMCHECKBOX </w:instrText>
            </w:r>
            <w:r w:rsidRPr="009732E3">
              <w:fldChar w:fldCharType="separate"/>
            </w:r>
            <w:r w:rsidRPr="009732E3">
              <w:fldChar w:fldCharType="end"/>
            </w:r>
          </w:p>
        </w:tc>
        <w:tc>
          <w:tcPr>
            <w:tcW w:w="2977" w:type="dxa"/>
            <w:tcBorders>
              <w:top w:val="single" w:sz="4" w:space="0" w:color="000000" w:themeColor="text1"/>
              <w:bottom w:val="single" w:sz="4" w:space="0" w:color="000000" w:themeColor="text1"/>
            </w:tcBorders>
          </w:tcPr>
          <w:p w14:paraId="070CD39B" w14:textId="77777777" w:rsidR="00354F7B" w:rsidRPr="00163DD9" w:rsidRDefault="00354F7B" w:rsidP="00354F7B">
            <w:pPr>
              <w:rPr>
                <w:rFonts w:ascii="Arial" w:hAnsi="Arial" w:cs="Arial"/>
                <w:sz w:val="18"/>
              </w:rPr>
            </w:pPr>
          </w:p>
        </w:tc>
      </w:tr>
      <w:tr w:rsidR="00354F7B" w14:paraId="687245D7" w14:textId="77777777" w:rsidTr="002631C0">
        <w:trPr>
          <w:cantSplit/>
          <w:trHeight w:val="830"/>
        </w:trPr>
        <w:tc>
          <w:tcPr>
            <w:tcW w:w="4644" w:type="dxa"/>
            <w:tcBorders>
              <w:top w:val="single" w:sz="4" w:space="0" w:color="FFFFFF" w:themeColor="background1"/>
              <w:bottom w:val="single" w:sz="4" w:space="0" w:color="FFFFFF" w:themeColor="background1"/>
            </w:tcBorders>
            <w:vAlign w:val="center"/>
          </w:tcPr>
          <w:p w14:paraId="3C6F3B79" w14:textId="77777777" w:rsidR="00354F7B" w:rsidRPr="00163DD9" w:rsidRDefault="00354F7B" w:rsidP="00354F7B">
            <w:pPr>
              <w:pStyle w:val="ListParagraph"/>
              <w:numPr>
                <w:ilvl w:val="0"/>
                <w:numId w:val="14"/>
              </w:numPr>
              <w:contextualSpacing/>
              <w:rPr>
                <w:rFonts w:ascii="Arial" w:hAnsi="Arial" w:cs="Arial"/>
                <w:b/>
                <w:sz w:val="18"/>
              </w:rPr>
            </w:pPr>
            <w:r w:rsidRPr="00163DD9">
              <w:rPr>
                <w:rFonts w:ascii="Arial" w:hAnsi="Arial" w:cs="Arial"/>
                <w:b/>
                <w:sz w:val="18"/>
              </w:rPr>
              <w:t>the Nature</w:t>
            </w:r>
            <w:r w:rsidRPr="00163DD9">
              <w:rPr>
                <w:rFonts w:ascii="Arial" w:hAnsi="Arial" w:cs="Arial"/>
                <w:sz w:val="18"/>
              </w:rPr>
              <w:t xml:space="preserve"> – a detailed description of the Aboriginal cultural heritage found, discovered and/or subject to investigation?</w:t>
            </w:r>
          </w:p>
        </w:tc>
        <w:tc>
          <w:tcPr>
            <w:tcW w:w="851" w:type="dxa"/>
            <w:tcBorders>
              <w:top w:val="single" w:sz="4" w:space="0" w:color="FFFFFF" w:themeColor="background1"/>
              <w:bottom w:val="single" w:sz="4" w:space="0" w:color="FFFFFF" w:themeColor="background1"/>
            </w:tcBorders>
            <w:vAlign w:val="center"/>
          </w:tcPr>
          <w:p w14:paraId="12496C5F" w14:textId="77777777" w:rsidR="00354F7B" w:rsidRDefault="00354F7B" w:rsidP="00354F7B">
            <w:pPr>
              <w:jc w:val="center"/>
            </w:pPr>
            <w:r w:rsidRPr="009732E3">
              <w:fldChar w:fldCharType="begin">
                <w:ffData>
                  <w:name w:val=""/>
                  <w:enabled/>
                  <w:calcOnExit w:val="0"/>
                  <w:checkBox>
                    <w:sizeAuto/>
                    <w:default w:val="0"/>
                  </w:checkBox>
                </w:ffData>
              </w:fldChar>
            </w:r>
            <w:r w:rsidRPr="009732E3">
              <w:instrText xml:space="preserve"> FORMCHECKBOX </w:instrText>
            </w:r>
            <w:r w:rsidRPr="009732E3">
              <w:fldChar w:fldCharType="separate"/>
            </w:r>
            <w:r w:rsidRPr="009732E3">
              <w:fldChar w:fldCharType="end"/>
            </w:r>
          </w:p>
        </w:tc>
        <w:tc>
          <w:tcPr>
            <w:tcW w:w="709" w:type="dxa"/>
            <w:tcBorders>
              <w:top w:val="single" w:sz="4" w:space="0" w:color="FFFFFF" w:themeColor="background1"/>
              <w:bottom w:val="single" w:sz="4" w:space="0" w:color="FFFFFF" w:themeColor="background1"/>
            </w:tcBorders>
            <w:vAlign w:val="center"/>
          </w:tcPr>
          <w:p w14:paraId="25CF4311" w14:textId="77777777" w:rsidR="00354F7B" w:rsidRDefault="00354F7B" w:rsidP="00354F7B">
            <w:pPr>
              <w:jc w:val="center"/>
            </w:pPr>
            <w:r w:rsidRPr="009732E3">
              <w:fldChar w:fldCharType="begin">
                <w:ffData>
                  <w:name w:val=""/>
                  <w:enabled/>
                  <w:calcOnExit w:val="0"/>
                  <w:checkBox>
                    <w:sizeAuto/>
                    <w:default w:val="0"/>
                  </w:checkBox>
                </w:ffData>
              </w:fldChar>
            </w:r>
            <w:r w:rsidRPr="009732E3">
              <w:instrText xml:space="preserve"> FORMCHECKBOX </w:instrText>
            </w:r>
            <w:r w:rsidRPr="009732E3">
              <w:fldChar w:fldCharType="separate"/>
            </w:r>
            <w:r w:rsidRPr="009732E3">
              <w:fldChar w:fldCharType="end"/>
            </w:r>
          </w:p>
        </w:tc>
        <w:tc>
          <w:tcPr>
            <w:tcW w:w="2977" w:type="dxa"/>
            <w:tcBorders>
              <w:top w:val="single" w:sz="4" w:space="0" w:color="000000" w:themeColor="text1"/>
              <w:bottom w:val="single" w:sz="4" w:space="0" w:color="000000" w:themeColor="text1"/>
            </w:tcBorders>
          </w:tcPr>
          <w:p w14:paraId="1B4CB2C1" w14:textId="77777777" w:rsidR="00354F7B" w:rsidRPr="00163DD9" w:rsidRDefault="00354F7B" w:rsidP="00354F7B">
            <w:pPr>
              <w:rPr>
                <w:rFonts w:ascii="Arial" w:hAnsi="Arial" w:cs="Arial"/>
                <w:sz w:val="18"/>
              </w:rPr>
            </w:pPr>
          </w:p>
        </w:tc>
      </w:tr>
      <w:tr w:rsidR="00354F7B" w14:paraId="385004C3" w14:textId="77777777" w:rsidTr="002631C0">
        <w:trPr>
          <w:cantSplit/>
          <w:trHeight w:val="1409"/>
        </w:trPr>
        <w:tc>
          <w:tcPr>
            <w:tcW w:w="4644" w:type="dxa"/>
            <w:tcBorders>
              <w:top w:val="single" w:sz="4" w:space="0" w:color="FFFFFF" w:themeColor="background1"/>
              <w:bottom w:val="single" w:sz="4" w:space="0" w:color="FFFFFF" w:themeColor="background1"/>
            </w:tcBorders>
            <w:vAlign w:val="center"/>
          </w:tcPr>
          <w:p w14:paraId="02EE3DFF" w14:textId="77777777" w:rsidR="00354F7B" w:rsidRPr="00163DD9" w:rsidRDefault="00354F7B" w:rsidP="00354F7B">
            <w:pPr>
              <w:pStyle w:val="ListParagraph"/>
              <w:numPr>
                <w:ilvl w:val="0"/>
                <w:numId w:val="14"/>
              </w:numPr>
              <w:contextualSpacing/>
              <w:rPr>
                <w:rFonts w:ascii="Arial" w:hAnsi="Arial" w:cs="Arial"/>
                <w:b/>
                <w:sz w:val="18"/>
              </w:rPr>
            </w:pPr>
            <w:r w:rsidRPr="00163DD9">
              <w:rPr>
                <w:rFonts w:ascii="Arial" w:hAnsi="Arial" w:cs="Arial"/>
                <w:b/>
                <w:sz w:val="18"/>
              </w:rPr>
              <w:t>the Significance</w:t>
            </w:r>
            <w:r w:rsidRPr="00163DD9">
              <w:rPr>
                <w:rFonts w:ascii="Arial" w:hAnsi="Arial" w:cs="Arial"/>
                <w:sz w:val="18"/>
              </w:rPr>
              <w:t xml:space="preserve"> – a statement of the significance of the Aboriginal cultural heritage found, discovered and/or subject to investigation in terms of the definition of ‘cultural heritage significance’ in Section 4 of the Act?</w:t>
            </w:r>
          </w:p>
        </w:tc>
        <w:tc>
          <w:tcPr>
            <w:tcW w:w="851" w:type="dxa"/>
            <w:tcBorders>
              <w:top w:val="single" w:sz="4" w:space="0" w:color="FFFFFF" w:themeColor="background1"/>
              <w:bottom w:val="single" w:sz="4" w:space="0" w:color="FFFFFF" w:themeColor="background1"/>
            </w:tcBorders>
            <w:vAlign w:val="center"/>
          </w:tcPr>
          <w:p w14:paraId="08CD20E7" w14:textId="77777777" w:rsidR="00354F7B" w:rsidRDefault="00354F7B" w:rsidP="00354F7B">
            <w:pPr>
              <w:jc w:val="center"/>
            </w:pPr>
            <w:r w:rsidRPr="009732E3">
              <w:fldChar w:fldCharType="begin">
                <w:ffData>
                  <w:name w:val=""/>
                  <w:enabled/>
                  <w:calcOnExit w:val="0"/>
                  <w:checkBox>
                    <w:sizeAuto/>
                    <w:default w:val="0"/>
                  </w:checkBox>
                </w:ffData>
              </w:fldChar>
            </w:r>
            <w:r w:rsidRPr="009732E3">
              <w:instrText xml:space="preserve"> FORMCHECKBOX </w:instrText>
            </w:r>
            <w:r w:rsidRPr="009732E3">
              <w:fldChar w:fldCharType="separate"/>
            </w:r>
            <w:r w:rsidRPr="009732E3">
              <w:fldChar w:fldCharType="end"/>
            </w:r>
          </w:p>
        </w:tc>
        <w:tc>
          <w:tcPr>
            <w:tcW w:w="709" w:type="dxa"/>
            <w:tcBorders>
              <w:top w:val="single" w:sz="4" w:space="0" w:color="FFFFFF" w:themeColor="background1"/>
              <w:bottom w:val="single" w:sz="4" w:space="0" w:color="FFFFFF" w:themeColor="background1"/>
            </w:tcBorders>
            <w:vAlign w:val="center"/>
          </w:tcPr>
          <w:p w14:paraId="4073F96A" w14:textId="77777777" w:rsidR="00354F7B" w:rsidRDefault="00354F7B" w:rsidP="00354F7B">
            <w:pPr>
              <w:jc w:val="center"/>
            </w:pPr>
            <w:r w:rsidRPr="009732E3">
              <w:fldChar w:fldCharType="begin">
                <w:ffData>
                  <w:name w:val=""/>
                  <w:enabled/>
                  <w:calcOnExit w:val="0"/>
                  <w:checkBox>
                    <w:sizeAuto/>
                    <w:default w:val="0"/>
                  </w:checkBox>
                </w:ffData>
              </w:fldChar>
            </w:r>
            <w:r w:rsidRPr="009732E3">
              <w:instrText xml:space="preserve"> FORMCHECKBOX </w:instrText>
            </w:r>
            <w:r w:rsidRPr="009732E3">
              <w:fldChar w:fldCharType="separate"/>
            </w:r>
            <w:r w:rsidRPr="009732E3">
              <w:fldChar w:fldCharType="end"/>
            </w:r>
          </w:p>
        </w:tc>
        <w:tc>
          <w:tcPr>
            <w:tcW w:w="2977" w:type="dxa"/>
            <w:tcBorders>
              <w:top w:val="single" w:sz="4" w:space="0" w:color="000000" w:themeColor="text1"/>
              <w:bottom w:val="single" w:sz="4" w:space="0" w:color="000000" w:themeColor="text1"/>
            </w:tcBorders>
          </w:tcPr>
          <w:p w14:paraId="3C342A85" w14:textId="77777777" w:rsidR="00354F7B" w:rsidRPr="00163DD9" w:rsidRDefault="00354F7B" w:rsidP="00354F7B">
            <w:pPr>
              <w:rPr>
                <w:rFonts w:ascii="Arial" w:hAnsi="Arial" w:cs="Arial"/>
                <w:sz w:val="18"/>
              </w:rPr>
            </w:pPr>
          </w:p>
        </w:tc>
      </w:tr>
      <w:tr w:rsidR="00354F7B" w14:paraId="67A13488" w14:textId="77777777" w:rsidTr="002631C0">
        <w:trPr>
          <w:cantSplit/>
          <w:trHeight w:val="848"/>
        </w:trPr>
        <w:tc>
          <w:tcPr>
            <w:tcW w:w="4644" w:type="dxa"/>
            <w:tcBorders>
              <w:top w:val="single" w:sz="4" w:space="0" w:color="FFFFFF" w:themeColor="background1"/>
            </w:tcBorders>
            <w:vAlign w:val="center"/>
          </w:tcPr>
          <w:p w14:paraId="70D37B83" w14:textId="77777777" w:rsidR="00354F7B" w:rsidRPr="00163DD9" w:rsidRDefault="00354F7B" w:rsidP="00354F7B">
            <w:pPr>
              <w:pStyle w:val="ListParagraph"/>
              <w:numPr>
                <w:ilvl w:val="0"/>
                <w:numId w:val="14"/>
              </w:numPr>
              <w:contextualSpacing/>
              <w:rPr>
                <w:rFonts w:ascii="Arial" w:hAnsi="Arial" w:cs="Arial"/>
                <w:b/>
                <w:sz w:val="18"/>
              </w:rPr>
            </w:pPr>
            <w:r w:rsidRPr="00163DD9">
              <w:rPr>
                <w:rFonts w:ascii="Arial" w:hAnsi="Arial" w:cs="Arial"/>
                <w:sz w:val="18"/>
              </w:rPr>
              <w:t>at least one representative photograph or digital image of the Aboriginal cultural heritage?</w:t>
            </w:r>
          </w:p>
        </w:tc>
        <w:tc>
          <w:tcPr>
            <w:tcW w:w="851" w:type="dxa"/>
            <w:tcBorders>
              <w:top w:val="single" w:sz="4" w:space="0" w:color="FFFFFF" w:themeColor="background1"/>
            </w:tcBorders>
            <w:vAlign w:val="center"/>
          </w:tcPr>
          <w:p w14:paraId="7C364626" w14:textId="77777777" w:rsidR="00354F7B" w:rsidRDefault="00354F7B" w:rsidP="00354F7B">
            <w:pPr>
              <w:jc w:val="center"/>
            </w:pPr>
            <w:r w:rsidRPr="009732E3">
              <w:fldChar w:fldCharType="begin">
                <w:ffData>
                  <w:name w:val=""/>
                  <w:enabled/>
                  <w:calcOnExit w:val="0"/>
                  <w:checkBox>
                    <w:sizeAuto/>
                    <w:default w:val="0"/>
                  </w:checkBox>
                </w:ffData>
              </w:fldChar>
            </w:r>
            <w:r w:rsidRPr="009732E3">
              <w:instrText xml:space="preserve"> FORMCHECKBOX </w:instrText>
            </w:r>
            <w:r w:rsidRPr="009732E3">
              <w:fldChar w:fldCharType="separate"/>
            </w:r>
            <w:r w:rsidRPr="009732E3">
              <w:fldChar w:fldCharType="end"/>
            </w:r>
          </w:p>
        </w:tc>
        <w:tc>
          <w:tcPr>
            <w:tcW w:w="709" w:type="dxa"/>
            <w:tcBorders>
              <w:top w:val="single" w:sz="4" w:space="0" w:color="FFFFFF" w:themeColor="background1"/>
            </w:tcBorders>
            <w:vAlign w:val="center"/>
          </w:tcPr>
          <w:p w14:paraId="492E1FDB" w14:textId="77777777" w:rsidR="00354F7B" w:rsidRDefault="00354F7B" w:rsidP="00354F7B">
            <w:pPr>
              <w:jc w:val="center"/>
            </w:pPr>
            <w:r w:rsidRPr="009732E3">
              <w:fldChar w:fldCharType="begin">
                <w:ffData>
                  <w:name w:val=""/>
                  <w:enabled/>
                  <w:calcOnExit w:val="0"/>
                  <w:checkBox>
                    <w:sizeAuto/>
                    <w:default w:val="0"/>
                  </w:checkBox>
                </w:ffData>
              </w:fldChar>
            </w:r>
            <w:r w:rsidRPr="009732E3">
              <w:instrText xml:space="preserve"> FORMCHECKBOX </w:instrText>
            </w:r>
            <w:r w:rsidRPr="009732E3">
              <w:fldChar w:fldCharType="separate"/>
            </w:r>
            <w:r w:rsidRPr="009732E3">
              <w:fldChar w:fldCharType="end"/>
            </w:r>
          </w:p>
        </w:tc>
        <w:tc>
          <w:tcPr>
            <w:tcW w:w="2977" w:type="dxa"/>
            <w:tcBorders>
              <w:top w:val="single" w:sz="4" w:space="0" w:color="000000" w:themeColor="text1"/>
            </w:tcBorders>
          </w:tcPr>
          <w:p w14:paraId="0988FEBC" w14:textId="77777777" w:rsidR="00354F7B" w:rsidRPr="00163DD9" w:rsidRDefault="00354F7B" w:rsidP="00354F7B">
            <w:pPr>
              <w:rPr>
                <w:rFonts w:ascii="Arial" w:hAnsi="Arial" w:cs="Arial"/>
                <w:sz w:val="18"/>
              </w:rPr>
            </w:pPr>
          </w:p>
        </w:tc>
      </w:tr>
      <w:tr w:rsidR="00354F7B" w14:paraId="3831A6E2" w14:textId="77777777" w:rsidTr="002631C0">
        <w:trPr>
          <w:cantSplit/>
        </w:trPr>
        <w:tc>
          <w:tcPr>
            <w:tcW w:w="4644" w:type="dxa"/>
          </w:tcPr>
          <w:p w14:paraId="2E693520" w14:textId="77777777" w:rsidR="00354F7B" w:rsidRPr="00163DD9" w:rsidRDefault="00354F7B" w:rsidP="00354F7B">
            <w:pPr>
              <w:pStyle w:val="ListParagraph"/>
              <w:numPr>
                <w:ilvl w:val="0"/>
                <w:numId w:val="12"/>
              </w:numPr>
              <w:contextualSpacing/>
              <w:rPr>
                <w:rFonts w:ascii="Arial" w:hAnsi="Arial" w:cs="Arial"/>
                <w:sz w:val="18"/>
              </w:rPr>
            </w:pPr>
            <w:r w:rsidRPr="00163DD9">
              <w:rPr>
                <w:rFonts w:ascii="Arial" w:hAnsi="Arial" w:cs="Arial"/>
                <w:sz w:val="18"/>
              </w:rPr>
              <w:t xml:space="preserve">For each place the cultural heritage assessment identifies as likely to contain Aboriginal cultural heritage, which will </w:t>
            </w:r>
            <w:r w:rsidRPr="00F65F2B">
              <w:rPr>
                <w:rFonts w:ascii="Arial" w:hAnsi="Arial" w:cs="Arial"/>
                <w:sz w:val="18"/>
                <w:u w:val="single"/>
              </w:rPr>
              <w:t>not</w:t>
            </w:r>
            <w:r w:rsidRPr="00163DD9">
              <w:rPr>
                <w:rFonts w:ascii="Arial" w:hAnsi="Arial" w:cs="Arial"/>
                <w:sz w:val="18"/>
              </w:rPr>
              <w:t xml:space="preserve"> be impacted by the activity, is there presented:</w:t>
            </w:r>
          </w:p>
          <w:p w14:paraId="1527DFCC" w14:textId="77777777" w:rsidR="00354F7B" w:rsidRPr="00163DD9" w:rsidRDefault="00354F7B" w:rsidP="00354F7B">
            <w:pPr>
              <w:pStyle w:val="ListParagraph"/>
              <w:numPr>
                <w:ilvl w:val="0"/>
                <w:numId w:val="15"/>
              </w:numPr>
              <w:contextualSpacing/>
              <w:rPr>
                <w:rFonts w:ascii="Arial" w:hAnsi="Arial" w:cs="Arial"/>
                <w:sz w:val="18"/>
              </w:rPr>
            </w:pPr>
            <w:r w:rsidRPr="00163DD9">
              <w:rPr>
                <w:rFonts w:ascii="Arial" w:hAnsi="Arial" w:cs="Arial"/>
                <w:sz w:val="18"/>
              </w:rPr>
              <w:t>the reasoning behind the identification of the area likely to contain Aboriginal cultural heritage?</w:t>
            </w:r>
          </w:p>
          <w:p w14:paraId="35C1606A" w14:textId="77777777" w:rsidR="00354F7B" w:rsidRPr="00163DD9" w:rsidRDefault="00354F7B" w:rsidP="00354F7B">
            <w:pPr>
              <w:pStyle w:val="ListParagraph"/>
              <w:numPr>
                <w:ilvl w:val="0"/>
                <w:numId w:val="15"/>
              </w:numPr>
              <w:contextualSpacing/>
              <w:rPr>
                <w:rFonts w:ascii="Arial" w:hAnsi="Arial" w:cs="Arial"/>
                <w:sz w:val="18"/>
              </w:rPr>
            </w:pPr>
            <w:r w:rsidRPr="00163DD9">
              <w:rPr>
                <w:rFonts w:ascii="Arial" w:hAnsi="Arial" w:cs="Arial"/>
                <w:sz w:val="18"/>
              </w:rPr>
              <w:t>a description of the area identified as likely to contain Aboriginal cultural heritage?</w:t>
            </w:r>
          </w:p>
        </w:tc>
        <w:tc>
          <w:tcPr>
            <w:tcW w:w="851" w:type="dxa"/>
            <w:vAlign w:val="center"/>
          </w:tcPr>
          <w:p w14:paraId="569C8B0A" w14:textId="77777777" w:rsidR="00354F7B" w:rsidRDefault="00354F7B" w:rsidP="00354F7B">
            <w:pPr>
              <w:jc w:val="center"/>
            </w:pPr>
          </w:p>
          <w:p w14:paraId="4E8ED1E1" w14:textId="77777777" w:rsidR="00354F7B" w:rsidRDefault="00354F7B" w:rsidP="00354F7B">
            <w:pPr>
              <w:jc w:val="center"/>
            </w:pPr>
          </w:p>
          <w:p w14:paraId="58167702" w14:textId="77777777" w:rsidR="00354F7B" w:rsidRDefault="00354F7B" w:rsidP="00354F7B">
            <w:pPr>
              <w:jc w:val="center"/>
            </w:pPr>
          </w:p>
          <w:p w14:paraId="70E0727F" w14:textId="77777777" w:rsidR="00354F7B" w:rsidRDefault="00354F7B" w:rsidP="00354F7B">
            <w:pPr>
              <w:jc w:val="center"/>
            </w:pPr>
            <w:r w:rsidRPr="009732E3">
              <w:fldChar w:fldCharType="begin">
                <w:ffData>
                  <w:name w:val=""/>
                  <w:enabled/>
                  <w:calcOnExit w:val="0"/>
                  <w:checkBox>
                    <w:sizeAuto/>
                    <w:default w:val="0"/>
                  </w:checkBox>
                </w:ffData>
              </w:fldChar>
            </w:r>
            <w:r w:rsidRPr="009732E3">
              <w:instrText xml:space="preserve"> FORMCHECKBOX </w:instrText>
            </w:r>
            <w:r w:rsidRPr="009732E3">
              <w:fldChar w:fldCharType="separate"/>
            </w:r>
            <w:r w:rsidRPr="009732E3">
              <w:fldChar w:fldCharType="end"/>
            </w:r>
          </w:p>
          <w:p w14:paraId="6D956C1E" w14:textId="77777777" w:rsidR="00354F7B" w:rsidRDefault="00354F7B" w:rsidP="00354F7B">
            <w:pPr>
              <w:jc w:val="center"/>
            </w:pPr>
          </w:p>
          <w:p w14:paraId="1861B004" w14:textId="77777777" w:rsidR="00354F7B" w:rsidRDefault="00354F7B" w:rsidP="00354F7B">
            <w:pPr>
              <w:jc w:val="center"/>
            </w:pPr>
            <w:r w:rsidRPr="009732E3">
              <w:fldChar w:fldCharType="begin">
                <w:ffData>
                  <w:name w:val=""/>
                  <w:enabled/>
                  <w:calcOnExit w:val="0"/>
                  <w:checkBox>
                    <w:sizeAuto/>
                    <w:default w:val="0"/>
                  </w:checkBox>
                </w:ffData>
              </w:fldChar>
            </w:r>
            <w:r w:rsidRPr="009732E3">
              <w:instrText xml:space="preserve"> FORMCHECKBOX </w:instrText>
            </w:r>
            <w:r w:rsidRPr="009732E3">
              <w:fldChar w:fldCharType="separate"/>
            </w:r>
            <w:r w:rsidRPr="009732E3">
              <w:fldChar w:fldCharType="end"/>
            </w:r>
          </w:p>
        </w:tc>
        <w:tc>
          <w:tcPr>
            <w:tcW w:w="709" w:type="dxa"/>
            <w:vAlign w:val="center"/>
          </w:tcPr>
          <w:p w14:paraId="76AA3954" w14:textId="77777777" w:rsidR="00354F7B" w:rsidRDefault="00354F7B" w:rsidP="00354F7B">
            <w:pPr>
              <w:jc w:val="center"/>
            </w:pPr>
          </w:p>
          <w:p w14:paraId="7B664E56" w14:textId="77777777" w:rsidR="00354F7B" w:rsidRDefault="00354F7B" w:rsidP="00354F7B">
            <w:pPr>
              <w:jc w:val="center"/>
            </w:pPr>
          </w:p>
          <w:p w14:paraId="1ED83F24" w14:textId="77777777" w:rsidR="00354F7B" w:rsidRDefault="00354F7B" w:rsidP="00354F7B">
            <w:pPr>
              <w:jc w:val="center"/>
            </w:pPr>
          </w:p>
          <w:p w14:paraId="68FB1254" w14:textId="77777777" w:rsidR="00354F7B" w:rsidRDefault="00354F7B" w:rsidP="00354F7B">
            <w:pPr>
              <w:jc w:val="center"/>
            </w:pPr>
            <w:r w:rsidRPr="009732E3">
              <w:fldChar w:fldCharType="begin">
                <w:ffData>
                  <w:name w:val=""/>
                  <w:enabled/>
                  <w:calcOnExit w:val="0"/>
                  <w:checkBox>
                    <w:sizeAuto/>
                    <w:default w:val="0"/>
                  </w:checkBox>
                </w:ffData>
              </w:fldChar>
            </w:r>
            <w:r w:rsidRPr="009732E3">
              <w:instrText xml:space="preserve"> FORMCHECKBOX </w:instrText>
            </w:r>
            <w:r w:rsidRPr="009732E3">
              <w:fldChar w:fldCharType="separate"/>
            </w:r>
            <w:r w:rsidRPr="009732E3">
              <w:fldChar w:fldCharType="end"/>
            </w:r>
          </w:p>
          <w:p w14:paraId="02FB20F2" w14:textId="77777777" w:rsidR="00354F7B" w:rsidRDefault="00354F7B" w:rsidP="00354F7B">
            <w:pPr>
              <w:jc w:val="center"/>
            </w:pPr>
          </w:p>
          <w:p w14:paraId="772BA420" w14:textId="77777777" w:rsidR="00354F7B" w:rsidRDefault="00354F7B" w:rsidP="00354F7B">
            <w:pPr>
              <w:jc w:val="center"/>
            </w:pPr>
            <w:r w:rsidRPr="009732E3">
              <w:fldChar w:fldCharType="begin">
                <w:ffData>
                  <w:name w:val=""/>
                  <w:enabled/>
                  <w:calcOnExit w:val="0"/>
                  <w:checkBox>
                    <w:sizeAuto/>
                    <w:default w:val="0"/>
                  </w:checkBox>
                </w:ffData>
              </w:fldChar>
            </w:r>
            <w:r w:rsidRPr="009732E3">
              <w:instrText xml:space="preserve"> FORMCHECKBOX </w:instrText>
            </w:r>
            <w:r w:rsidRPr="009732E3">
              <w:fldChar w:fldCharType="separate"/>
            </w:r>
            <w:r w:rsidRPr="009732E3">
              <w:fldChar w:fldCharType="end"/>
            </w:r>
          </w:p>
        </w:tc>
        <w:tc>
          <w:tcPr>
            <w:tcW w:w="2977" w:type="dxa"/>
          </w:tcPr>
          <w:p w14:paraId="60445304" w14:textId="77777777" w:rsidR="00354F7B" w:rsidRPr="00163DD9" w:rsidRDefault="00354F7B" w:rsidP="00354F7B">
            <w:pPr>
              <w:rPr>
                <w:rFonts w:ascii="Arial" w:hAnsi="Arial" w:cs="Arial"/>
                <w:sz w:val="18"/>
              </w:rPr>
            </w:pPr>
          </w:p>
        </w:tc>
      </w:tr>
    </w:tbl>
    <w:p w14:paraId="63DBEB30" w14:textId="77777777" w:rsidR="00523675" w:rsidRDefault="00523675" w:rsidP="00523675">
      <w:pPr>
        <w:rPr>
          <w:rFonts w:ascii="Arial" w:hAnsi="Arial" w:cs="Arial"/>
          <w:b/>
          <w:i/>
          <w:sz w:val="18"/>
        </w:rPr>
      </w:pPr>
    </w:p>
    <w:p w14:paraId="06DA8E65" w14:textId="77777777" w:rsidR="00523675" w:rsidRPr="00F65F2B" w:rsidRDefault="00523675" w:rsidP="00523675">
      <w:pPr>
        <w:spacing w:before="240" w:after="240" w:line="360" w:lineRule="auto"/>
        <w:rPr>
          <w:rFonts w:ascii="Arial" w:hAnsi="Arial" w:cs="Arial"/>
          <w:b/>
          <w:i/>
          <w:sz w:val="28"/>
        </w:rPr>
      </w:pPr>
      <w:r w:rsidRPr="00F65F2B">
        <w:rPr>
          <w:rFonts w:ascii="Arial" w:hAnsi="Arial" w:cs="Arial"/>
          <w:b/>
          <w:i/>
          <w:sz w:val="28"/>
        </w:rPr>
        <w:t>CONSIDERATION OF SECTION 61 MATTERS – IMPACT ASSESSMENT</w:t>
      </w:r>
    </w:p>
    <w:tbl>
      <w:tblPr>
        <w:tblStyle w:val="TableGrid"/>
        <w:tblW w:w="9258" w:type="dxa"/>
        <w:tblLook w:val="04A0" w:firstRow="1" w:lastRow="0" w:firstColumn="1" w:lastColumn="0" w:noHBand="0" w:noVBand="1"/>
      </w:tblPr>
      <w:tblGrid>
        <w:gridCol w:w="4644"/>
        <w:gridCol w:w="851"/>
        <w:gridCol w:w="709"/>
        <w:gridCol w:w="3054"/>
      </w:tblGrid>
      <w:tr w:rsidR="00523675" w14:paraId="2F6875A4" w14:textId="77777777" w:rsidTr="002631C0">
        <w:trPr>
          <w:trHeight w:val="279"/>
        </w:trPr>
        <w:tc>
          <w:tcPr>
            <w:tcW w:w="4644" w:type="dxa"/>
            <w:tcBorders>
              <w:bottom w:val="single" w:sz="4" w:space="0" w:color="auto"/>
            </w:tcBorders>
          </w:tcPr>
          <w:p w14:paraId="09957922" w14:textId="77777777" w:rsidR="00523675" w:rsidRPr="005B50B0" w:rsidRDefault="00523675" w:rsidP="002D700C">
            <w:pPr>
              <w:rPr>
                <w:rFonts w:ascii="Arial" w:hAnsi="Arial" w:cs="Arial"/>
                <w:b/>
                <w:i/>
              </w:rPr>
            </w:pPr>
            <w:r w:rsidRPr="005B50B0">
              <w:rPr>
                <w:rFonts w:ascii="Arial" w:hAnsi="Arial" w:cs="Arial"/>
                <w:b/>
                <w:i/>
              </w:rPr>
              <w:t>ISSUE BEING EVALUATED</w:t>
            </w:r>
          </w:p>
        </w:tc>
        <w:tc>
          <w:tcPr>
            <w:tcW w:w="851" w:type="dxa"/>
            <w:tcBorders>
              <w:bottom w:val="single" w:sz="4" w:space="0" w:color="auto"/>
            </w:tcBorders>
          </w:tcPr>
          <w:p w14:paraId="4654C8EB" w14:textId="77777777" w:rsidR="00523675" w:rsidRPr="005B50B0" w:rsidRDefault="00523675" w:rsidP="002D700C">
            <w:pPr>
              <w:rPr>
                <w:rFonts w:ascii="Arial" w:hAnsi="Arial" w:cs="Arial"/>
                <w:b/>
                <w:i/>
              </w:rPr>
            </w:pPr>
            <w:r w:rsidRPr="005B50B0">
              <w:rPr>
                <w:rFonts w:ascii="Arial" w:hAnsi="Arial" w:cs="Arial"/>
                <w:b/>
                <w:i/>
              </w:rPr>
              <w:t>YES</w:t>
            </w:r>
          </w:p>
        </w:tc>
        <w:tc>
          <w:tcPr>
            <w:tcW w:w="709" w:type="dxa"/>
            <w:tcBorders>
              <w:bottom w:val="single" w:sz="4" w:space="0" w:color="auto"/>
            </w:tcBorders>
          </w:tcPr>
          <w:p w14:paraId="3DACC8B9" w14:textId="77777777" w:rsidR="00523675" w:rsidRPr="005B50B0" w:rsidRDefault="00523675" w:rsidP="002D700C">
            <w:pPr>
              <w:rPr>
                <w:rFonts w:ascii="Arial" w:hAnsi="Arial" w:cs="Arial"/>
                <w:b/>
                <w:i/>
              </w:rPr>
            </w:pPr>
            <w:r w:rsidRPr="005B50B0">
              <w:rPr>
                <w:rFonts w:ascii="Arial" w:hAnsi="Arial" w:cs="Arial"/>
                <w:b/>
                <w:i/>
              </w:rPr>
              <w:t>NO</w:t>
            </w:r>
          </w:p>
        </w:tc>
        <w:tc>
          <w:tcPr>
            <w:tcW w:w="3054" w:type="dxa"/>
            <w:tcBorders>
              <w:bottom w:val="single" w:sz="4" w:space="0" w:color="auto"/>
            </w:tcBorders>
          </w:tcPr>
          <w:p w14:paraId="289D2385" w14:textId="77777777" w:rsidR="00523675" w:rsidRPr="005B50B0" w:rsidRDefault="00523675" w:rsidP="002D700C">
            <w:pPr>
              <w:rPr>
                <w:rFonts w:ascii="Arial" w:hAnsi="Arial" w:cs="Arial"/>
                <w:b/>
                <w:i/>
              </w:rPr>
            </w:pPr>
            <w:r w:rsidRPr="005B50B0">
              <w:rPr>
                <w:rFonts w:ascii="Arial" w:hAnsi="Arial" w:cs="Arial"/>
                <w:b/>
                <w:i/>
              </w:rPr>
              <w:t>COMMENTS</w:t>
            </w:r>
          </w:p>
        </w:tc>
      </w:tr>
      <w:tr w:rsidR="00523675" w14:paraId="28EFDBEB" w14:textId="77777777" w:rsidTr="002631C0">
        <w:trPr>
          <w:trHeight w:val="936"/>
        </w:trPr>
        <w:tc>
          <w:tcPr>
            <w:tcW w:w="4644" w:type="dxa"/>
            <w:tcBorders>
              <w:bottom w:val="nil"/>
            </w:tcBorders>
            <w:vAlign w:val="center"/>
          </w:tcPr>
          <w:p w14:paraId="5575E3A0" w14:textId="77777777" w:rsidR="00523675" w:rsidRPr="006A7EEA" w:rsidRDefault="00523675" w:rsidP="00BD5DB7">
            <w:pPr>
              <w:pStyle w:val="ListParagraph"/>
              <w:numPr>
                <w:ilvl w:val="0"/>
                <w:numId w:val="16"/>
              </w:numPr>
              <w:spacing w:line="276" w:lineRule="auto"/>
              <w:contextualSpacing/>
              <w:rPr>
                <w:rFonts w:ascii="Arial" w:hAnsi="Arial" w:cs="Arial"/>
                <w:sz w:val="18"/>
                <w:szCs w:val="18"/>
              </w:rPr>
            </w:pPr>
            <w:r w:rsidRPr="006A7EEA">
              <w:rPr>
                <w:rFonts w:ascii="Arial" w:hAnsi="Arial" w:cs="Arial"/>
                <w:sz w:val="18"/>
                <w:szCs w:val="18"/>
              </w:rPr>
              <w:lastRenderedPageBreak/>
              <w:t xml:space="preserve">For </w:t>
            </w:r>
            <w:r w:rsidRPr="006A7EEA">
              <w:rPr>
                <w:rFonts w:ascii="Arial" w:hAnsi="Arial" w:cs="Arial"/>
                <w:sz w:val="18"/>
                <w:szCs w:val="18"/>
                <w:u w:val="single"/>
              </w:rPr>
              <w:t>each</w:t>
            </w:r>
            <w:r w:rsidRPr="006A7EEA">
              <w:rPr>
                <w:rFonts w:ascii="Arial" w:hAnsi="Arial" w:cs="Arial"/>
                <w:sz w:val="18"/>
                <w:szCs w:val="18"/>
              </w:rPr>
              <w:t xml:space="preserve"> Abori</w:t>
            </w:r>
            <w:r>
              <w:rPr>
                <w:rFonts w:ascii="Arial" w:hAnsi="Arial" w:cs="Arial"/>
                <w:sz w:val="18"/>
                <w:szCs w:val="18"/>
              </w:rPr>
              <w:t xml:space="preserve">ginal place or object found, </w:t>
            </w:r>
            <w:r w:rsidRPr="006A7EEA">
              <w:rPr>
                <w:rFonts w:ascii="Arial" w:hAnsi="Arial" w:cs="Arial"/>
                <w:sz w:val="18"/>
                <w:szCs w:val="18"/>
              </w:rPr>
              <w:t>discovered and/or subject to investigation in the activity area, is there consideration of the following presented:</w:t>
            </w:r>
          </w:p>
        </w:tc>
        <w:tc>
          <w:tcPr>
            <w:tcW w:w="851" w:type="dxa"/>
            <w:tcBorders>
              <w:bottom w:val="nil"/>
            </w:tcBorders>
          </w:tcPr>
          <w:p w14:paraId="26AA632B" w14:textId="77777777" w:rsidR="00523675" w:rsidRPr="00163DD9" w:rsidRDefault="00523675" w:rsidP="002D700C">
            <w:pPr>
              <w:spacing w:line="276" w:lineRule="auto"/>
              <w:rPr>
                <w:rFonts w:ascii="Arial" w:hAnsi="Arial" w:cs="Arial"/>
                <w:sz w:val="16"/>
              </w:rPr>
            </w:pPr>
          </w:p>
        </w:tc>
        <w:tc>
          <w:tcPr>
            <w:tcW w:w="709" w:type="dxa"/>
            <w:tcBorders>
              <w:bottom w:val="nil"/>
            </w:tcBorders>
          </w:tcPr>
          <w:p w14:paraId="71AB2DA1" w14:textId="77777777" w:rsidR="00523675" w:rsidRPr="00163DD9" w:rsidRDefault="00523675" w:rsidP="002D700C">
            <w:pPr>
              <w:spacing w:line="276" w:lineRule="auto"/>
              <w:rPr>
                <w:rFonts w:ascii="Arial" w:hAnsi="Arial" w:cs="Arial"/>
                <w:sz w:val="16"/>
              </w:rPr>
            </w:pPr>
          </w:p>
        </w:tc>
        <w:tc>
          <w:tcPr>
            <w:tcW w:w="3054" w:type="dxa"/>
            <w:tcBorders>
              <w:bottom w:val="nil"/>
            </w:tcBorders>
          </w:tcPr>
          <w:p w14:paraId="4F025E7E" w14:textId="77777777" w:rsidR="00523675" w:rsidRPr="00163DD9" w:rsidRDefault="00523675" w:rsidP="002D700C">
            <w:pPr>
              <w:spacing w:line="276" w:lineRule="auto"/>
              <w:rPr>
                <w:rFonts w:ascii="Arial" w:hAnsi="Arial" w:cs="Arial"/>
                <w:sz w:val="16"/>
              </w:rPr>
            </w:pPr>
          </w:p>
        </w:tc>
      </w:tr>
      <w:tr w:rsidR="00523675" w14:paraId="24794277" w14:textId="77777777" w:rsidTr="002631C0">
        <w:trPr>
          <w:trHeight w:val="756"/>
        </w:trPr>
        <w:tc>
          <w:tcPr>
            <w:tcW w:w="4644" w:type="dxa"/>
            <w:tcBorders>
              <w:top w:val="nil"/>
              <w:bottom w:val="nil"/>
            </w:tcBorders>
            <w:vAlign w:val="center"/>
          </w:tcPr>
          <w:p w14:paraId="14D49F8A" w14:textId="77777777" w:rsidR="00523675" w:rsidRPr="006A7EEA" w:rsidRDefault="00523675" w:rsidP="00BD5DB7">
            <w:pPr>
              <w:pStyle w:val="ListParagraph"/>
              <w:numPr>
                <w:ilvl w:val="0"/>
                <w:numId w:val="17"/>
              </w:numPr>
              <w:spacing w:line="276" w:lineRule="auto"/>
              <w:contextualSpacing/>
              <w:rPr>
                <w:rFonts w:ascii="Arial" w:hAnsi="Arial" w:cs="Arial"/>
                <w:sz w:val="18"/>
                <w:szCs w:val="18"/>
              </w:rPr>
            </w:pPr>
            <w:r w:rsidRPr="006A7EEA">
              <w:rPr>
                <w:rFonts w:ascii="Arial" w:hAnsi="Arial" w:cs="Arial"/>
                <w:sz w:val="18"/>
                <w:szCs w:val="18"/>
              </w:rPr>
              <w:t>whether the activity will be conducted in a way that avoids harm to the Aboriginal place or object;</w:t>
            </w:r>
          </w:p>
        </w:tc>
        <w:tc>
          <w:tcPr>
            <w:tcW w:w="851" w:type="dxa"/>
            <w:tcBorders>
              <w:top w:val="nil"/>
              <w:bottom w:val="nil"/>
            </w:tcBorders>
            <w:vAlign w:val="center"/>
          </w:tcPr>
          <w:p w14:paraId="3BF92A74" w14:textId="77777777" w:rsidR="00523675" w:rsidRDefault="00523675" w:rsidP="002D700C">
            <w:pPr>
              <w:jc w:val="center"/>
            </w:pPr>
            <w:r w:rsidRPr="001B6FDF">
              <w:fldChar w:fldCharType="begin">
                <w:ffData>
                  <w:name w:val=""/>
                  <w:enabled/>
                  <w:calcOnExit w:val="0"/>
                  <w:checkBox>
                    <w:sizeAuto/>
                    <w:default w:val="0"/>
                  </w:checkBox>
                </w:ffData>
              </w:fldChar>
            </w:r>
            <w:r w:rsidRPr="001B6FDF">
              <w:instrText xml:space="preserve"> FORMCHECKBOX </w:instrText>
            </w:r>
            <w:r w:rsidRPr="001B6FDF">
              <w:fldChar w:fldCharType="separate"/>
            </w:r>
            <w:r w:rsidRPr="001B6FDF">
              <w:fldChar w:fldCharType="end"/>
            </w:r>
          </w:p>
        </w:tc>
        <w:tc>
          <w:tcPr>
            <w:tcW w:w="709" w:type="dxa"/>
            <w:tcBorders>
              <w:top w:val="nil"/>
              <w:bottom w:val="nil"/>
            </w:tcBorders>
            <w:vAlign w:val="center"/>
          </w:tcPr>
          <w:p w14:paraId="60DE7C41" w14:textId="77777777" w:rsidR="00523675" w:rsidRDefault="00523675" w:rsidP="002D700C">
            <w:pPr>
              <w:jc w:val="center"/>
            </w:pPr>
            <w:r w:rsidRPr="001B6FDF">
              <w:fldChar w:fldCharType="begin">
                <w:ffData>
                  <w:name w:val=""/>
                  <w:enabled/>
                  <w:calcOnExit w:val="0"/>
                  <w:checkBox>
                    <w:sizeAuto/>
                    <w:default w:val="0"/>
                  </w:checkBox>
                </w:ffData>
              </w:fldChar>
            </w:r>
            <w:r w:rsidRPr="001B6FDF">
              <w:instrText xml:space="preserve"> FORMCHECKBOX </w:instrText>
            </w:r>
            <w:r w:rsidRPr="001B6FDF">
              <w:fldChar w:fldCharType="separate"/>
            </w:r>
            <w:r w:rsidRPr="001B6FDF">
              <w:fldChar w:fldCharType="end"/>
            </w:r>
          </w:p>
        </w:tc>
        <w:tc>
          <w:tcPr>
            <w:tcW w:w="3054" w:type="dxa"/>
            <w:tcBorders>
              <w:top w:val="nil"/>
              <w:bottom w:val="single" w:sz="4" w:space="0" w:color="000000" w:themeColor="text1"/>
            </w:tcBorders>
          </w:tcPr>
          <w:p w14:paraId="5251BAD4" w14:textId="77777777" w:rsidR="00523675" w:rsidRPr="00163DD9" w:rsidRDefault="00523675" w:rsidP="002D700C">
            <w:pPr>
              <w:spacing w:line="276" w:lineRule="auto"/>
              <w:rPr>
                <w:rFonts w:ascii="Arial" w:hAnsi="Arial" w:cs="Arial"/>
                <w:sz w:val="16"/>
              </w:rPr>
            </w:pPr>
          </w:p>
        </w:tc>
      </w:tr>
      <w:tr w:rsidR="00523675" w14:paraId="67286EC3" w14:textId="77777777" w:rsidTr="002631C0">
        <w:trPr>
          <w:trHeight w:val="1408"/>
        </w:trPr>
        <w:tc>
          <w:tcPr>
            <w:tcW w:w="4644" w:type="dxa"/>
            <w:tcBorders>
              <w:top w:val="nil"/>
              <w:bottom w:val="nil"/>
            </w:tcBorders>
            <w:vAlign w:val="center"/>
          </w:tcPr>
          <w:p w14:paraId="5AF794D6" w14:textId="77777777" w:rsidR="00523675" w:rsidRPr="00F65F2B" w:rsidRDefault="00523675" w:rsidP="00BD5DB7">
            <w:pPr>
              <w:pStyle w:val="ListParagraph"/>
              <w:numPr>
                <w:ilvl w:val="0"/>
                <w:numId w:val="17"/>
              </w:numPr>
              <w:spacing w:line="276" w:lineRule="auto"/>
              <w:contextualSpacing/>
              <w:rPr>
                <w:rFonts w:ascii="Arial" w:hAnsi="Arial" w:cs="Arial"/>
                <w:sz w:val="18"/>
                <w:szCs w:val="18"/>
              </w:rPr>
            </w:pPr>
            <w:r w:rsidRPr="006A7EEA">
              <w:rPr>
                <w:rFonts w:ascii="Arial" w:hAnsi="Arial" w:cs="Arial"/>
                <w:sz w:val="18"/>
                <w:szCs w:val="18"/>
              </w:rPr>
              <w:t>if it does not appear to be possible to conduct the activity in a way that avoids harm</w:t>
            </w:r>
            <w:r>
              <w:rPr>
                <w:rFonts w:ascii="Arial" w:hAnsi="Arial" w:cs="Arial"/>
                <w:sz w:val="18"/>
                <w:szCs w:val="18"/>
              </w:rPr>
              <w:t xml:space="preserve"> </w:t>
            </w:r>
            <w:r w:rsidRPr="006A7EEA">
              <w:rPr>
                <w:rFonts w:ascii="Arial" w:hAnsi="Arial" w:cs="Arial"/>
                <w:sz w:val="18"/>
                <w:szCs w:val="18"/>
              </w:rPr>
              <w:t>to Aboriginal place or object, whether the activity will be conducted in a way that minimises harm to Aboriginal place or object;</w:t>
            </w:r>
          </w:p>
        </w:tc>
        <w:tc>
          <w:tcPr>
            <w:tcW w:w="851" w:type="dxa"/>
            <w:tcBorders>
              <w:top w:val="nil"/>
              <w:bottom w:val="nil"/>
            </w:tcBorders>
            <w:vAlign w:val="center"/>
          </w:tcPr>
          <w:p w14:paraId="6715CC20" w14:textId="77777777" w:rsidR="00523675" w:rsidRDefault="00523675" w:rsidP="002D700C">
            <w:pPr>
              <w:jc w:val="center"/>
            </w:pPr>
            <w:r w:rsidRPr="001B6FDF">
              <w:fldChar w:fldCharType="begin">
                <w:ffData>
                  <w:name w:val=""/>
                  <w:enabled/>
                  <w:calcOnExit w:val="0"/>
                  <w:checkBox>
                    <w:sizeAuto/>
                    <w:default w:val="0"/>
                  </w:checkBox>
                </w:ffData>
              </w:fldChar>
            </w:r>
            <w:r w:rsidRPr="001B6FDF">
              <w:instrText xml:space="preserve"> FORMCHECKBOX </w:instrText>
            </w:r>
            <w:r w:rsidRPr="001B6FDF">
              <w:fldChar w:fldCharType="separate"/>
            </w:r>
            <w:r w:rsidRPr="001B6FDF">
              <w:fldChar w:fldCharType="end"/>
            </w:r>
          </w:p>
        </w:tc>
        <w:tc>
          <w:tcPr>
            <w:tcW w:w="709" w:type="dxa"/>
            <w:tcBorders>
              <w:top w:val="nil"/>
              <w:bottom w:val="nil"/>
            </w:tcBorders>
            <w:vAlign w:val="center"/>
          </w:tcPr>
          <w:p w14:paraId="4A44E787" w14:textId="77777777" w:rsidR="00523675" w:rsidRDefault="00523675" w:rsidP="002D700C">
            <w:pPr>
              <w:jc w:val="center"/>
            </w:pPr>
            <w:r w:rsidRPr="001B6FDF">
              <w:fldChar w:fldCharType="begin">
                <w:ffData>
                  <w:name w:val=""/>
                  <w:enabled/>
                  <w:calcOnExit w:val="0"/>
                  <w:checkBox>
                    <w:sizeAuto/>
                    <w:default w:val="0"/>
                  </w:checkBox>
                </w:ffData>
              </w:fldChar>
            </w:r>
            <w:r w:rsidRPr="001B6FDF">
              <w:instrText xml:space="preserve"> FORMCHECKBOX </w:instrText>
            </w:r>
            <w:r w:rsidRPr="001B6FDF">
              <w:fldChar w:fldCharType="separate"/>
            </w:r>
            <w:r w:rsidRPr="001B6FDF">
              <w:fldChar w:fldCharType="end"/>
            </w:r>
          </w:p>
        </w:tc>
        <w:tc>
          <w:tcPr>
            <w:tcW w:w="3054" w:type="dxa"/>
            <w:tcBorders>
              <w:top w:val="single" w:sz="4" w:space="0" w:color="000000" w:themeColor="text1"/>
              <w:bottom w:val="single" w:sz="4" w:space="0" w:color="000000" w:themeColor="text1"/>
            </w:tcBorders>
          </w:tcPr>
          <w:p w14:paraId="50730234" w14:textId="77777777" w:rsidR="00523675" w:rsidRPr="00163DD9" w:rsidRDefault="00523675" w:rsidP="002D700C">
            <w:pPr>
              <w:spacing w:line="276" w:lineRule="auto"/>
              <w:rPr>
                <w:rFonts w:ascii="Arial" w:hAnsi="Arial" w:cs="Arial"/>
                <w:sz w:val="16"/>
              </w:rPr>
            </w:pPr>
          </w:p>
        </w:tc>
      </w:tr>
      <w:tr w:rsidR="00523675" w14:paraId="2A3EB96F" w14:textId="77777777" w:rsidTr="002631C0">
        <w:trPr>
          <w:trHeight w:val="2122"/>
        </w:trPr>
        <w:tc>
          <w:tcPr>
            <w:tcW w:w="4644" w:type="dxa"/>
            <w:tcBorders>
              <w:top w:val="nil"/>
              <w:bottom w:val="single" w:sz="4" w:space="0" w:color="000000" w:themeColor="text1"/>
            </w:tcBorders>
            <w:vAlign w:val="center"/>
          </w:tcPr>
          <w:p w14:paraId="152E21EF" w14:textId="7835DD42" w:rsidR="00523675" w:rsidRDefault="00523675" w:rsidP="00BD5DB7">
            <w:pPr>
              <w:pStyle w:val="ListParagraph"/>
              <w:numPr>
                <w:ilvl w:val="0"/>
                <w:numId w:val="17"/>
              </w:numPr>
              <w:spacing w:line="276" w:lineRule="auto"/>
              <w:contextualSpacing/>
              <w:rPr>
                <w:rFonts w:ascii="Arial" w:hAnsi="Arial" w:cs="Arial"/>
                <w:sz w:val="18"/>
                <w:szCs w:val="18"/>
              </w:rPr>
            </w:pPr>
            <w:r w:rsidRPr="006A7EEA">
              <w:rPr>
                <w:rFonts w:ascii="Arial" w:hAnsi="Arial" w:cs="Arial"/>
                <w:sz w:val="18"/>
                <w:szCs w:val="18"/>
              </w:rPr>
              <w:t>any specific measures required for the management of the Aboriginal place or object likely to be affected by the activity, before, during and after the activity</w:t>
            </w:r>
            <w:r w:rsidR="002673EC">
              <w:rPr>
                <w:rFonts w:ascii="Arial" w:hAnsi="Arial" w:cs="Arial"/>
                <w:sz w:val="18"/>
                <w:szCs w:val="18"/>
              </w:rPr>
              <w:t>;</w:t>
            </w:r>
          </w:p>
          <w:p w14:paraId="3D27D33B" w14:textId="55769624" w:rsidR="009A7B66" w:rsidRPr="006A7EEA" w:rsidRDefault="002673EC" w:rsidP="00BD5DB7">
            <w:pPr>
              <w:pStyle w:val="ListParagraph"/>
              <w:numPr>
                <w:ilvl w:val="0"/>
                <w:numId w:val="17"/>
              </w:numPr>
              <w:spacing w:line="276" w:lineRule="auto"/>
              <w:contextualSpacing/>
              <w:rPr>
                <w:rFonts w:ascii="Arial" w:hAnsi="Arial" w:cs="Arial"/>
                <w:sz w:val="18"/>
                <w:szCs w:val="18"/>
              </w:rPr>
            </w:pPr>
            <w:r w:rsidRPr="002673EC">
              <w:rPr>
                <w:rFonts w:ascii="Arial" w:hAnsi="Arial" w:cs="Arial"/>
                <w:sz w:val="18"/>
                <w:szCs w:val="18"/>
              </w:rPr>
              <w:t>a statement as to how the relative Aboriginal cultural heritage significance has been considered in developing the specific measures</w:t>
            </w:r>
            <w:r>
              <w:rPr>
                <w:rFonts w:ascii="Arial" w:hAnsi="Arial" w:cs="Arial"/>
                <w:sz w:val="18"/>
                <w:szCs w:val="18"/>
              </w:rPr>
              <w:t>.</w:t>
            </w:r>
          </w:p>
          <w:p w14:paraId="25D8814D" w14:textId="77777777" w:rsidR="00523675" w:rsidRPr="006A7EEA" w:rsidRDefault="00523675" w:rsidP="002D700C">
            <w:pPr>
              <w:spacing w:line="276" w:lineRule="auto"/>
              <w:rPr>
                <w:rFonts w:ascii="Arial" w:hAnsi="Arial" w:cs="Arial"/>
                <w:sz w:val="18"/>
                <w:szCs w:val="18"/>
              </w:rPr>
            </w:pPr>
            <w:r w:rsidRPr="00F65F2B">
              <w:rPr>
                <w:rFonts w:ascii="Arial" w:hAnsi="Arial" w:cs="Arial"/>
                <w:sz w:val="14"/>
                <w:szCs w:val="18"/>
              </w:rPr>
              <w:t>(Note: management requirements should include, without limitation: avoidance of as much of the Aboriginal cultural heritage as possible, based on the significance of the Aboriginal cultural heritage; developing an appropriate salvage strategy to recover information about Aboriginal cultural heritage if it is not possible to avoid disturbance, based on the significance of the Aboriginal cultural heritage)</w:t>
            </w:r>
          </w:p>
        </w:tc>
        <w:tc>
          <w:tcPr>
            <w:tcW w:w="851" w:type="dxa"/>
            <w:tcBorders>
              <w:top w:val="nil"/>
              <w:bottom w:val="single" w:sz="4" w:space="0" w:color="000000" w:themeColor="text1"/>
            </w:tcBorders>
            <w:vAlign w:val="center"/>
          </w:tcPr>
          <w:p w14:paraId="7DE538A4" w14:textId="77777777" w:rsidR="00523675" w:rsidRDefault="00523675" w:rsidP="002D700C">
            <w:pPr>
              <w:jc w:val="center"/>
            </w:pPr>
            <w:r w:rsidRPr="001E0022">
              <w:fldChar w:fldCharType="begin">
                <w:ffData>
                  <w:name w:val=""/>
                  <w:enabled/>
                  <w:calcOnExit w:val="0"/>
                  <w:checkBox>
                    <w:sizeAuto/>
                    <w:default w:val="0"/>
                  </w:checkBox>
                </w:ffData>
              </w:fldChar>
            </w:r>
            <w:r w:rsidRPr="001E0022">
              <w:instrText xml:space="preserve"> FORMCHECKBOX </w:instrText>
            </w:r>
            <w:r w:rsidRPr="001E0022">
              <w:fldChar w:fldCharType="separate"/>
            </w:r>
            <w:r w:rsidRPr="001E0022">
              <w:fldChar w:fldCharType="end"/>
            </w:r>
          </w:p>
        </w:tc>
        <w:tc>
          <w:tcPr>
            <w:tcW w:w="709" w:type="dxa"/>
            <w:tcBorders>
              <w:top w:val="nil"/>
              <w:bottom w:val="single" w:sz="4" w:space="0" w:color="000000" w:themeColor="text1"/>
            </w:tcBorders>
            <w:vAlign w:val="center"/>
          </w:tcPr>
          <w:p w14:paraId="5DBAEB54" w14:textId="77777777" w:rsidR="00523675" w:rsidRDefault="00523675" w:rsidP="002D700C">
            <w:pPr>
              <w:jc w:val="center"/>
            </w:pPr>
            <w:r w:rsidRPr="001E0022">
              <w:fldChar w:fldCharType="begin">
                <w:ffData>
                  <w:name w:val=""/>
                  <w:enabled/>
                  <w:calcOnExit w:val="0"/>
                  <w:checkBox>
                    <w:sizeAuto/>
                    <w:default w:val="0"/>
                  </w:checkBox>
                </w:ffData>
              </w:fldChar>
            </w:r>
            <w:r w:rsidRPr="001E0022">
              <w:instrText xml:space="preserve"> FORMCHECKBOX </w:instrText>
            </w:r>
            <w:r w:rsidRPr="001E0022">
              <w:fldChar w:fldCharType="separate"/>
            </w:r>
            <w:r w:rsidRPr="001E0022">
              <w:fldChar w:fldCharType="end"/>
            </w:r>
          </w:p>
        </w:tc>
        <w:tc>
          <w:tcPr>
            <w:tcW w:w="3054" w:type="dxa"/>
            <w:tcBorders>
              <w:top w:val="single" w:sz="4" w:space="0" w:color="000000" w:themeColor="text1"/>
              <w:bottom w:val="single" w:sz="4" w:space="0" w:color="000000" w:themeColor="text1"/>
            </w:tcBorders>
          </w:tcPr>
          <w:p w14:paraId="66E2EA2D" w14:textId="77777777" w:rsidR="00523675" w:rsidRPr="00163DD9" w:rsidRDefault="00523675" w:rsidP="002D700C">
            <w:pPr>
              <w:spacing w:line="276" w:lineRule="auto"/>
              <w:rPr>
                <w:rFonts w:ascii="Arial" w:hAnsi="Arial" w:cs="Arial"/>
                <w:sz w:val="16"/>
              </w:rPr>
            </w:pPr>
          </w:p>
        </w:tc>
      </w:tr>
      <w:tr w:rsidR="00523675" w14:paraId="5DBEEF6D" w14:textId="77777777" w:rsidTr="002D700C">
        <w:trPr>
          <w:trHeight w:val="876"/>
        </w:trPr>
        <w:tc>
          <w:tcPr>
            <w:tcW w:w="4644" w:type="dxa"/>
            <w:vAlign w:val="center"/>
          </w:tcPr>
          <w:p w14:paraId="435C9F2E" w14:textId="77777777" w:rsidR="00523675" w:rsidRPr="006A7EEA" w:rsidRDefault="00523675" w:rsidP="00BD5DB7">
            <w:pPr>
              <w:pStyle w:val="ListParagraph"/>
              <w:numPr>
                <w:ilvl w:val="0"/>
                <w:numId w:val="16"/>
              </w:numPr>
              <w:spacing w:line="276" w:lineRule="auto"/>
              <w:contextualSpacing/>
              <w:rPr>
                <w:rFonts w:ascii="Arial" w:hAnsi="Arial" w:cs="Arial"/>
                <w:sz w:val="18"/>
                <w:szCs w:val="18"/>
              </w:rPr>
            </w:pPr>
            <w:r w:rsidRPr="006A7EEA">
              <w:rPr>
                <w:rFonts w:ascii="Arial" w:hAnsi="Arial" w:cs="Arial"/>
                <w:sz w:val="18"/>
                <w:szCs w:val="18"/>
              </w:rPr>
              <w:t>Does the report consider the cumulative impacts of the activity on Aboriginal cultural heritage in the region?</w:t>
            </w:r>
          </w:p>
        </w:tc>
        <w:tc>
          <w:tcPr>
            <w:tcW w:w="851" w:type="dxa"/>
            <w:vAlign w:val="center"/>
          </w:tcPr>
          <w:p w14:paraId="535388F8" w14:textId="77777777" w:rsidR="00523675" w:rsidRDefault="00523675" w:rsidP="002D700C">
            <w:pPr>
              <w:jc w:val="center"/>
            </w:pPr>
            <w:r w:rsidRPr="007F73C4">
              <w:fldChar w:fldCharType="begin">
                <w:ffData>
                  <w:name w:val=""/>
                  <w:enabled/>
                  <w:calcOnExit w:val="0"/>
                  <w:checkBox>
                    <w:sizeAuto/>
                    <w:default w:val="0"/>
                  </w:checkBox>
                </w:ffData>
              </w:fldChar>
            </w:r>
            <w:r w:rsidRPr="007F73C4">
              <w:instrText xml:space="preserve"> FORMCHECKBOX </w:instrText>
            </w:r>
            <w:r w:rsidRPr="007F73C4">
              <w:fldChar w:fldCharType="separate"/>
            </w:r>
            <w:r w:rsidRPr="007F73C4">
              <w:fldChar w:fldCharType="end"/>
            </w:r>
          </w:p>
        </w:tc>
        <w:tc>
          <w:tcPr>
            <w:tcW w:w="709" w:type="dxa"/>
            <w:vAlign w:val="center"/>
          </w:tcPr>
          <w:p w14:paraId="46BA6317" w14:textId="77777777" w:rsidR="00523675" w:rsidRDefault="00523675" w:rsidP="002D700C">
            <w:pPr>
              <w:jc w:val="center"/>
            </w:pPr>
            <w:r w:rsidRPr="007F73C4">
              <w:fldChar w:fldCharType="begin">
                <w:ffData>
                  <w:name w:val=""/>
                  <w:enabled/>
                  <w:calcOnExit w:val="0"/>
                  <w:checkBox>
                    <w:sizeAuto/>
                    <w:default w:val="0"/>
                  </w:checkBox>
                </w:ffData>
              </w:fldChar>
            </w:r>
            <w:r w:rsidRPr="007F73C4">
              <w:instrText xml:space="preserve"> FORMCHECKBOX </w:instrText>
            </w:r>
            <w:r w:rsidRPr="007F73C4">
              <w:fldChar w:fldCharType="separate"/>
            </w:r>
            <w:r w:rsidRPr="007F73C4">
              <w:fldChar w:fldCharType="end"/>
            </w:r>
          </w:p>
        </w:tc>
        <w:tc>
          <w:tcPr>
            <w:tcW w:w="3054" w:type="dxa"/>
          </w:tcPr>
          <w:p w14:paraId="777850C1" w14:textId="77777777" w:rsidR="00523675" w:rsidRPr="00163DD9" w:rsidRDefault="00523675" w:rsidP="002D700C">
            <w:pPr>
              <w:spacing w:line="276" w:lineRule="auto"/>
              <w:rPr>
                <w:rFonts w:ascii="Arial" w:hAnsi="Arial" w:cs="Arial"/>
                <w:sz w:val="16"/>
              </w:rPr>
            </w:pPr>
          </w:p>
        </w:tc>
      </w:tr>
      <w:tr w:rsidR="00523675" w14:paraId="5C2A2790" w14:textId="77777777" w:rsidTr="002D700C">
        <w:trPr>
          <w:trHeight w:val="1130"/>
        </w:trPr>
        <w:tc>
          <w:tcPr>
            <w:tcW w:w="4644" w:type="dxa"/>
            <w:vAlign w:val="center"/>
          </w:tcPr>
          <w:p w14:paraId="00F4176C" w14:textId="77777777" w:rsidR="00523675" w:rsidRPr="006A7EEA" w:rsidRDefault="00523675" w:rsidP="00BD5DB7">
            <w:pPr>
              <w:pStyle w:val="ListParagraph"/>
              <w:numPr>
                <w:ilvl w:val="0"/>
                <w:numId w:val="16"/>
              </w:numPr>
              <w:spacing w:line="276" w:lineRule="auto"/>
              <w:contextualSpacing/>
              <w:rPr>
                <w:rFonts w:ascii="Arial" w:hAnsi="Arial" w:cs="Arial"/>
                <w:sz w:val="18"/>
                <w:szCs w:val="18"/>
              </w:rPr>
            </w:pPr>
            <w:r w:rsidRPr="006A7EEA">
              <w:rPr>
                <w:rFonts w:ascii="Arial" w:hAnsi="Arial" w:cs="Arial"/>
                <w:sz w:val="18"/>
                <w:szCs w:val="18"/>
              </w:rPr>
              <w:t>Does the report consider any contingency plans that might be necessary in relation to disputes, delays and other obstacles that may affect the conduct of the activity?</w:t>
            </w:r>
          </w:p>
        </w:tc>
        <w:tc>
          <w:tcPr>
            <w:tcW w:w="851" w:type="dxa"/>
            <w:vAlign w:val="center"/>
          </w:tcPr>
          <w:p w14:paraId="2F333026" w14:textId="77777777" w:rsidR="00523675" w:rsidRDefault="00523675" w:rsidP="002D700C">
            <w:pPr>
              <w:jc w:val="center"/>
            </w:pPr>
            <w:r w:rsidRPr="007F73C4">
              <w:fldChar w:fldCharType="begin">
                <w:ffData>
                  <w:name w:val=""/>
                  <w:enabled/>
                  <w:calcOnExit w:val="0"/>
                  <w:checkBox>
                    <w:sizeAuto/>
                    <w:default w:val="0"/>
                  </w:checkBox>
                </w:ffData>
              </w:fldChar>
            </w:r>
            <w:r w:rsidRPr="007F73C4">
              <w:instrText xml:space="preserve"> FORMCHECKBOX </w:instrText>
            </w:r>
            <w:r w:rsidRPr="007F73C4">
              <w:fldChar w:fldCharType="separate"/>
            </w:r>
            <w:r w:rsidRPr="007F73C4">
              <w:fldChar w:fldCharType="end"/>
            </w:r>
          </w:p>
        </w:tc>
        <w:tc>
          <w:tcPr>
            <w:tcW w:w="709" w:type="dxa"/>
            <w:vAlign w:val="center"/>
          </w:tcPr>
          <w:p w14:paraId="59CAF832" w14:textId="77777777" w:rsidR="00523675" w:rsidRDefault="00523675" w:rsidP="002D700C">
            <w:pPr>
              <w:jc w:val="center"/>
            </w:pPr>
            <w:r w:rsidRPr="007F73C4">
              <w:fldChar w:fldCharType="begin">
                <w:ffData>
                  <w:name w:val=""/>
                  <w:enabled/>
                  <w:calcOnExit w:val="0"/>
                  <w:checkBox>
                    <w:sizeAuto/>
                    <w:default w:val="0"/>
                  </w:checkBox>
                </w:ffData>
              </w:fldChar>
            </w:r>
            <w:r w:rsidRPr="007F73C4">
              <w:instrText xml:space="preserve"> FORMCHECKBOX </w:instrText>
            </w:r>
            <w:r w:rsidRPr="007F73C4">
              <w:fldChar w:fldCharType="separate"/>
            </w:r>
            <w:r w:rsidRPr="007F73C4">
              <w:fldChar w:fldCharType="end"/>
            </w:r>
          </w:p>
        </w:tc>
        <w:tc>
          <w:tcPr>
            <w:tcW w:w="3054" w:type="dxa"/>
          </w:tcPr>
          <w:p w14:paraId="5AA08C10" w14:textId="77777777" w:rsidR="00523675" w:rsidRPr="00163DD9" w:rsidRDefault="00523675" w:rsidP="002D700C">
            <w:pPr>
              <w:spacing w:line="276" w:lineRule="auto"/>
              <w:rPr>
                <w:rFonts w:ascii="Arial" w:hAnsi="Arial" w:cs="Arial"/>
                <w:sz w:val="16"/>
              </w:rPr>
            </w:pPr>
          </w:p>
        </w:tc>
      </w:tr>
      <w:tr w:rsidR="00523675" w14:paraId="46ABC0BC" w14:textId="77777777" w:rsidTr="002D700C">
        <w:trPr>
          <w:trHeight w:val="834"/>
        </w:trPr>
        <w:tc>
          <w:tcPr>
            <w:tcW w:w="4644" w:type="dxa"/>
            <w:vAlign w:val="center"/>
          </w:tcPr>
          <w:p w14:paraId="583CB2C7" w14:textId="77777777" w:rsidR="00523675" w:rsidRPr="006A7EEA" w:rsidRDefault="00523675" w:rsidP="00BD5DB7">
            <w:pPr>
              <w:pStyle w:val="ListParagraph"/>
              <w:numPr>
                <w:ilvl w:val="0"/>
                <w:numId w:val="16"/>
              </w:numPr>
              <w:spacing w:line="276" w:lineRule="auto"/>
              <w:contextualSpacing/>
              <w:rPr>
                <w:rFonts w:ascii="Arial" w:hAnsi="Arial" w:cs="Arial"/>
                <w:sz w:val="18"/>
                <w:szCs w:val="18"/>
              </w:rPr>
            </w:pPr>
            <w:r w:rsidRPr="006A7EEA">
              <w:rPr>
                <w:rFonts w:ascii="Arial" w:hAnsi="Arial" w:cs="Arial"/>
                <w:sz w:val="18"/>
                <w:szCs w:val="18"/>
              </w:rPr>
              <w:t xml:space="preserve">Does the report consider the custody and management of Aboriginal cultural heritage </w:t>
            </w:r>
            <w:proofErr w:type="gramStart"/>
            <w:r w:rsidRPr="006A7EEA">
              <w:rPr>
                <w:rFonts w:ascii="Arial" w:hAnsi="Arial" w:cs="Arial"/>
                <w:sz w:val="18"/>
                <w:szCs w:val="18"/>
              </w:rPr>
              <w:t>during the course of</w:t>
            </w:r>
            <w:proofErr w:type="gramEnd"/>
            <w:r w:rsidRPr="006A7EEA">
              <w:rPr>
                <w:rFonts w:ascii="Arial" w:hAnsi="Arial" w:cs="Arial"/>
                <w:sz w:val="18"/>
                <w:szCs w:val="18"/>
              </w:rPr>
              <w:t xml:space="preserve"> the activity?</w:t>
            </w:r>
          </w:p>
        </w:tc>
        <w:tc>
          <w:tcPr>
            <w:tcW w:w="851" w:type="dxa"/>
            <w:vAlign w:val="center"/>
          </w:tcPr>
          <w:p w14:paraId="2BA3529D" w14:textId="77777777" w:rsidR="00523675" w:rsidRDefault="00523675" w:rsidP="002D700C">
            <w:pPr>
              <w:jc w:val="center"/>
            </w:pPr>
            <w:r w:rsidRPr="007F73C4">
              <w:fldChar w:fldCharType="begin">
                <w:ffData>
                  <w:name w:val=""/>
                  <w:enabled/>
                  <w:calcOnExit w:val="0"/>
                  <w:checkBox>
                    <w:sizeAuto/>
                    <w:default w:val="0"/>
                  </w:checkBox>
                </w:ffData>
              </w:fldChar>
            </w:r>
            <w:r w:rsidRPr="007F73C4">
              <w:instrText xml:space="preserve"> FORMCHECKBOX </w:instrText>
            </w:r>
            <w:r w:rsidRPr="007F73C4">
              <w:fldChar w:fldCharType="separate"/>
            </w:r>
            <w:r w:rsidRPr="007F73C4">
              <w:fldChar w:fldCharType="end"/>
            </w:r>
          </w:p>
        </w:tc>
        <w:tc>
          <w:tcPr>
            <w:tcW w:w="709" w:type="dxa"/>
            <w:vAlign w:val="center"/>
          </w:tcPr>
          <w:p w14:paraId="33A50E1A" w14:textId="77777777" w:rsidR="00523675" w:rsidRDefault="00523675" w:rsidP="002D700C">
            <w:pPr>
              <w:jc w:val="center"/>
            </w:pPr>
            <w:r w:rsidRPr="007F73C4">
              <w:fldChar w:fldCharType="begin">
                <w:ffData>
                  <w:name w:val=""/>
                  <w:enabled/>
                  <w:calcOnExit w:val="0"/>
                  <w:checkBox>
                    <w:sizeAuto/>
                    <w:default w:val="0"/>
                  </w:checkBox>
                </w:ffData>
              </w:fldChar>
            </w:r>
            <w:r w:rsidRPr="007F73C4">
              <w:instrText xml:space="preserve"> FORMCHECKBOX </w:instrText>
            </w:r>
            <w:r w:rsidRPr="007F73C4">
              <w:fldChar w:fldCharType="separate"/>
            </w:r>
            <w:r w:rsidRPr="007F73C4">
              <w:fldChar w:fldCharType="end"/>
            </w:r>
          </w:p>
        </w:tc>
        <w:tc>
          <w:tcPr>
            <w:tcW w:w="3054" w:type="dxa"/>
          </w:tcPr>
          <w:p w14:paraId="5E1AD6B5" w14:textId="77777777" w:rsidR="00523675" w:rsidRPr="00163DD9" w:rsidRDefault="00523675" w:rsidP="002D700C">
            <w:pPr>
              <w:spacing w:line="276" w:lineRule="auto"/>
              <w:rPr>
                <w:rFonts w:ascii="Arial" w:hAnsi="Arial" w:cs="Arial"/>
                <w:sz w:val="16"/>
              </w:rPr>
            </w:pPr>
          </w:p>
        </w:tc>
      </w:tr>
    </w:tbl>
    <w:p w14:paraId="460DC41D" w14:textId="77777777" w:rsidR="00523675" w:rsidRDefault="00523675" w:rsidP="00523675">
      <w:pPr>
        <w:rPr>
          <w:rFonts w:ascii="Arial" w:hAnsi="Arial" w:cs="Arial"/>
          <w:b/>
          <w:i/>
          <w:sz w:val="16"/>
        </w:rPr>
      </w:pPr>
    </w:p>
    <w:p w14:paraId="192961E2" w14:textId="77777777" w:rsidR="00523675" w:rsidRDefault="00523675" w:rsidP="00523675">
      <w:pPr>
        <w:spacing w:line="276" w:lineRule="auto"/>
        <w:rPr>
          <w:rFonts w:ascii="Arial" w:hAnsi="Arial" w:cs="Arial"/>
          <w:b/>
          <w:i/>
          <w:sz w:val="28"/>
        </w:rPr>
      </w:pPr>
    </w:p>
    <w:p w14:paraId="639CCA4E" w14:textId="77777777" w:rsidR="00523675" w:rsidRDefault="002631C0" w:rsidP="00523675">
      <w:pPr>
        <w:spacing w:line="276" w:lineRule="auto"/>
        <w:rPr>
          <w:rFonts w:ascii="Arial" w:hAnsi="Arial" w:cs="Arial"/>
          <w:b/>
          <w:i/>
          <w:color w:val="808080" w:themeColor="background1" w:themeShade="80"/>
          <w:sz w:val="28"/>
        </w:rPr>
      </w:pPr>
      <w:r>
        <w:rPr>
          <w:noProof/>
          <w:lang w:val="en-AU" w:eastAsia="en-AU"/>
        </w:rPr>
        <mc:AlternateContent>
          <mc:Choice Requires="wps">
            <w:drawing>
              <wp:anchor distT="0" distB="0" distL="114300" distR="114300" simplePos="0" relativeHeight="251657728" behindDoc="0" locked="0" layoutInCell="1" allowOverlap="1" wp14:anchorId="13A9CA29" wp14:editId="73BD53D8">
                <wp:simplePos x="0" y="0"/>
                <wp:positionH relativeFrom="column">
                  <wp:posOffset>9525</wp:posOffset>
                </wp:positionH>
                <wp:positionV relativeFrom="paragraph">
                  <wp:posOffset>235585</wp:posOffset>
                </wp:positionV>
                <wp:extent cx="5784850" cy="977900"/>
                <wp:effectExtent l="0" t="0" r="2540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977900"/>
                        </a:xfrm>
                        <a:prstGeom prst="rect">
                          <a:avLst/>
                        </a:prstGeom>
                        <a:solidFill>
                          <a:schemeClr val="bg1">
                            <a:lumMod val="50000"/>
                          </a:schemeClr>
                        </a:solidFill>
                        <a:ln w="9525">
                          <a:solidFill>
                            <a:srgbClr val="000000"/>
                          </a:solidFill>
                          <a:miter lim="800000"/>
                          <a:headEnd/>
                          <a:tailEnd/>
                        </a:ln>
                      </wps:spPr>
                      <wps:txbx>
                        <w:txbxContent>
                          <w:p w14:paraId="0106A54A" w14:textId="77777777" w:rsidR="00324A51" w:rsidRDefault="00324A51" w:rsidP="00523675">
                            <w:pPr>
                              <w:spacing w:line="360" w:lineRule="auto"/>
                              <w:rPr>
                                <w:color w:val="FFFFFF" w:themeColor="background1"/>
                                <w:sz w:val="14"/>
                              </w:rPr>
                            </w:pPr>
                          </w:p>
                          <w:p w14:paraId="76FFC82B" w14:textId="77777777" w:rsidR="00324A51" w:rsidRPr="004D2E2A" w:rsidRDefault="00324A51" w:rsidP="00523675">
                            <w:pPr>
                              <w:spacing w:line="360" w:lineRule="auto"/>
                              <w:rPr>
                                <w:color w:val="FFFFFF" w:themeColor="background1"/>
                                <w:sz w:val="14"/>
                              </w:rPr>
                            </w:pPr>
                            <w:r w:rsidRPr="004D2E2A">
                              <w:rPr>
                                <w:color w:val="FFFFFF" w:themeColor="background1"/>
                                <w:sz w:val="14"/>
                              </w:rPr>
                              <w:t>The following part of this checklist has been developed to assist when considering whether a CHMP may be sufficient for the relevant RAP to approve. The following should be kept in mind:</w:t>
                            </w:r>
                          </w:p>
                          <w:p w14:paraId="4DAF13FB" w14:textId="77777777" w:rsidR="00324A51" w:rsidRPr="004D2E2A" w:rsidRDefault="00324A51" w:rsidP="00BD5DB7">
                            <w:pPr>
                              <w:pStyle w:val="ListParagraph"/>
                              <w:numPr>
                                <w:ilvl w:val="0"/>
                                <w:numId w:val="21"/>
                              </w:numPr>
                              <w:spacing w:line="360" w:lineRule="auto"/>
                              <w:contextualSpacing/>
                              <w:rPr>
                                <w:color w:val="FFFFFF" w:themeColor="background1"/>
                                <w:sz w:val="14"/>
                              </w:rPr>
                            </w:pPr>
                            <w:r w:rsidRPr="004D2E2A">
                              <w:rPr>
                                <w:color w:val="FFFFFF" w:themeColor="background1"/>
                                <w:sz w:val="14"/>
                              </w:rPr>
                              <w:t>In considering whether to approve a CHMP, the RAP must consider whether it is satisfied with how the conditions address section 61 matters.</w:t>
                            </w:r>
                          </w:p>
                          <w:p w14:paraId="509E5B06" w14:textId="77777777" w:rsidR="00324A51" w:rsidRPr="004D2E2A" w:rsidRDefault="00324A51" w:rsidP="00BD5DB7">
                            <w:pPr>
                              <w:pStyle w:val="ListParagraph"/>
                              <w:numPr>
                                <w:ilvl w:val="0"/>
                                <w:numId w:val="21"/>
                              </w:numPr>
                              <w:spacing w:line="360" w:lineRule="auto"/>
                              <w:contextualSpacing/>
                              <w:rPr>
                                <w:color w:val="FFFFFF" w:themeColor="background1"/>
                                <w:sz w:val="14"/>
                              </w:rPr>
                            </w:pPr>
                            <w:r w:rsidRPr="004D2E2A">
                              <w:rPr>
                                <w:color w:val="FFFFFF" w:themeColor="background1"/>
                                <w:sz w:val="14"/>
                              </w:rPr>
                              <w:t>This decision is discretionary.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9CA29" id="Text Box 2" o:spid="_x0000_s1034" type="#_x0000_t202" style="position:absolute;margin-left:.75pt;margin-top:18.55pt;width:455.5pt;height: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" fillcolor="#7f7f7f [1612]">
                <v:textbox>
                  <w:txbxContent>
                    <w:p w14:paraId="0106A54A" w14:textId="77777777" w:rsidR="00324A51" w:rsidRDefault="00324A51" w:rsidP="00523675">
                      <w:pPr>
                        <w:spacing w:line="360" w:lineRule="auto"/>
                        <w:rPr>
                          <w:color w:val="FFFFFF" w:themeColor="background1"/>
                          <w:sz w:val="14"/>
                        </w:rPr>
                      </w:pPr>
                    </w:p>
                    <w:p w14:paraId="76FFC82B" w14:textId="77777777" w:rsidR="00324A51" w:rsidRPr="004D2E2A" w:rsidRDefault="00324A51" w:rsidP="00523675">
                      <w:pPr>
                        <w:spacing w:line="360" w:lineRule="auto"/>
                        <w:rPr>
                          <w:color w:val="FFFFFF" w:themeColor="background1"/>
                          <w:sz w:val="14"/>
                        </w:rPr>
                      </w:pPr>
                      <w:r w:rsidRPr="004D2E2A">
                        <w:rPr>
                          <w:color w:val="FFFFFF" w:themeColor="background1"/>
                          <w:sz w:val="14"/>
                        </w:rPr>
                        <w:t>The following part of this checklist has been developed to assist when considering whether a CHMP may be sufficient for the relevant RAP to approve. The following should be kept in mind:</w:t>
                      </w:r>
                    </w:p>
                    <w:p w14:paraId="4DAF13FB" w14:textId="77777777" w:rsidR="00324A51" w:rsidRPr="004D2E2A" w:rsidRDefault="00324A51" w:rsidP="00BD5DB7">
                      <w:pPr>
                        <w:pStyle w:val="ListParagraph"/>
                        <w:numPr>
                          <w:ilvl w:val="0"/>
                          <w:numId w:val="21"/>
                        </w:numPr>
                        <w:spacing w:line="360" w:lineRule="auto"/>
                        <w:contextualSpacing/>
                        <w:rPr>
                          <w:color w:val="FFFFFF" w:themeColor="background1"/>
                          <w:sz w:val="14"/>
                        </w:rPr>
                      </w:pPr>
                      <w:r w:rsidRPr="004D2E2A">
                        <w:rPr>
                          <w:color w:val="FFFFFF" w:themeColor="background1"/>
                          <w:sz w:val="14"/>
                        </w:rPr>
                        <w:t>In considering whether to approve a CHMP, the RAP must consider whether it is satisfied with how the conditions address section 61 matters.</w:t>
                      </w:r>
                    </w:p>
                    <w:p w14:paraId="509E5B06" w14:textId="77777777" w:rsidR="00324A51" w:rsidRPr="004D2E2A" w:rsidRDefault="00324A51" w:rsidP="00BD5DB7">
                      <w:pPr>
                        <w:pStyle w:val="ListParagraph"/>
                        <w:numPr>
                          <w:ilvl w:val="0"/>
                          <w:numId w:val="21"/>
                        </w:numPr>
                        <w:spacing w:line="360" w:lineRule="auto"/>
                        <w:contextualSpacing/>
                        <w:rPr>
                          <w:color w:val="FFFFFF" w:themeColor="background1"/>
                          <w:sz w:val="14"/>
                        </w:rPr>
                      </w:pPr>
                      <w:r w:rsidRPr="004D2E2A">
                        <w:rPr>
                          <w:color w:val="FFFFFF" w:themeColor="background1"/>
                          <w:sz w:val="14"/>
                        </w:rPr>
                        <w:t>This decision is discretionary.</w:t>
                      </w:r>
                    </w:p>
                  </w:txbxContent>
                </v:textbox>
              </v:shape>
            </w:pict>
          </mc:Fallback>
        </mc:AlternateContent>
      </w:r>
      <w:r w:rsidR="00523675">
        <w:rPr>
          <w:rFonts w:ascii="Arial" w:hAnsi="Arial" w:cs="Arial"/>
          <w:b/>
          <w:i/>
          <w:color w:val="808080" w:themeColor="background1" w:themeShade="80"/>
          <w:sz w:val="28"/>
        </w:rPr>
        <w:t>CONSIDERATION FOR APPROVAL</w:t>
      </w:r>
    </w:p>
    <w:p w14:paraId="1109FCD0" w14:textId="77777777" w:rsidR="00523675" w:rsidRPr="004D2E2A" w:rsidRDefault="00523675" w:rsidP="00523675">
      <w:pPr>
        <w:spacing w:line="276" w:lineRule="auto"/>
        <w:rPr>
          <w:rFonts w:ascii="Arial" w:hAnsi="Arial" w:cs="Arial"/>
          <w:b/>
          <w:i/>
          <w:color w:val="808080" w:themeColor="background1" w:themeShade="80"/>
          <w:sz w:val="28"/>
        </w:rPr>
      </w:pPr>
    </w:p>
    <w:p w14:paraId="47346F4F" w14:textId="77777777" w:rsidR="00523675" w:rsidRDefault="00523675" w:rsidP="00523675">
      <w:pPr>
        <w:rPr>
          <w:rFonts w:ascii="Arial" w:hAnsi="Arial" w:cs="Arial"/>
          <w:b/>
          <w:i/>
          <w:sz w:val="16"/>
        </w:rPr>
      </w:pPr>
    </w:p>
    <w:p w14:paraId="419F08EF" w14:textId="77777777" w:rsidR="00523675" w:rsidRPr="006A7EEA" w:rsidRDefault="00523675" w:rsidP="00523675">
      <w:pPr>
        <w:rPr>
          <w:rFonts w:ascii="Arial" w:hAnsi="Arial" w:cs="Arial"/>
          <w:sz w:val="16"/>
        </w:rPr>
      </w:pPr>
    </w:p>
    <w:p w14:paraId="0D268D7F" w14:textId="77777777" w:rsidR="00523675" w:rsidRPr="006A7EEA" w:rsidRDefault="00523675" w:rsidP="00523675">
      <w:pPr>
        <w:rPr>
          <w:rFonts w:ascii="Arial" w:hAnsi="Arial" w:cs="Arial"/>
          <w:sz w:val="16"/>
        </w:rPr>
      </w:pPr>
    </w:p>
    <w:p w14:paraId="1B0EFE5B" w14:textId="77777777" w:rsidR="00523675" w:rsidRPr="006A7EEA" w:rsidRDefault="00523675" w:rsidP="00523675">
      <w:pPr>
        <w:rPr>
          <w:rFonts w:ascii="Arial" w:hAnsi="Arial" w:cs="Arial"/>
          <w:sz w:val="16"/>
        </w:rPr>
      </w:pPr>
    </w:p>
    <w:p w14:paraId="2940ABE5" w14:textId="77777777" w:rsidR="00523675" w:rsidRPr="006A7EEA" w:rsidRDefault="00523675" w:rsidP="00523675">
      <w:pPr>
        <w:rPr>
          <w:rFonts w:ascii="Arial" w:hAnsi="Arial" w:cs="Arial"/>
          <w:sz w:val="16"/>
        </w:rPr>
      </w:pPr>
    </w:p>
    <w:p w14:paraId="310F4AEE" w14:textId="77777777" w:rsidR="00523675" w:rsidRPr="006A7EEA" w:rsidRDefault="00523675" w:rsidP="00523675">
      <w:pPr>
        <w:rPr>
          <w:rFonts w:ascii="Arial" w:hAnsi="Arial" w:cs="Arial"/>
          <w:sz w:val="16"/>
        </w:rPr>
      </w:pPr>
    </w:p>
    <w:p w14:paraId="32BA6507" w14:textId="77777777" w:rsidR="00523675" w:rsidRPr="006A7EEA" w:rsidRDefault="00523675" w:rsidP="00523675">
      <w:pPr>
        <w:rPr>
          <w:rFonts w:ascii="Arial" w:hAnsi="Arial" w:cs="Arial"/>
          <w:sz w:val="16"/>
        </w:rPr>
      </w:pPr>
    </w:p>
    <w:p w14:paraId="33C28BD8" w14:textId="77777777" w:rsidR="00523675" w:rsidRDefault="00523675" w:rsidP="00523675">
      <w:pPr>
        <w:rPr>
          <w:rFonts w:ascii="Arial" w:hAnsi="Arial" w:cs="Arial"/>
          <w:sz w:val="16"/>
        </w:rPr>
      </w:pPr>
    </w:p>
    <w:p w14:paraId="497BB030" w14:textId="77777777" w:rsidR="00523675" w:rsidRDefault="00523675" w:rsidP="00523675">
      <w:pPr>
        <w:rPr>
          <w:rFonts w:ascii="Arial" w:hAnsi="Arial" w:cs="Arial"/>
          <w:sz w:val="16"/>
        </w:rPr>
      </w:pPr>
    </w:p>
    <w:tbl>
      <w:tblPr>
        <w:tblStyle w:val="TableGrid"/>
        <w:tblW w:w="0" w:type="auto"/>
        <w:tblLook w:val="04A0" w:firstRow="1" w:lastRow="0" w:firstColumn="1" w:lastColumn="0" w:noHBand="0" w:noVBand="1"/>
      </w:tblPr>
      <w:tblGrid>
        <w:gridCol w:w="5353"/>
        <w:gridCol w:w="1985"/>
        <w:gridCol w:w="1904"/>
      </w:tblGrid>
      <w:tr w:rsidR="00523675" w14:paraId="68C5D323" w14:textId="77777777" w:rsidTr="002D700C">
        <w:tc>
          <w:tcPr>
            <w:tcW w:w="5353" w:type="dxa"/>
            <w:tcBorders>
              <w:top w:val="single" w:sz="4" w:space="0" w:color="FFFFFF" w:themeColor="background1"/>
              <w:left w:val="single" w:sz="4" w:space="0" w:color="FFFFFF" w:themeColor="background1"/>
            </w:tcBorders>
          </w:tcPr>
          <w:p w14:paraId="29230FA9" w14:textId="77777777" w:rsidR="00523675" w:rsidRPr="006A7EEA" w:rsidRDefault="00523675" w:rsidP="002D700C">
            <w:pPr>
              <w:rPr>
                <w:rFonts w:ascii="Arial" w:hAnsi="Arial" w:cs="Arial"/>
                <w:sz w:val="16"/>
              </w:rPr>
            </w:pPr>
          </w:p>
        </w:tc>
        <w:tc>
          <w:tcPr>
            <w:tcW w:w="1985" w:type="dxa"/>
            <w:vAlign w:val="center"/>
          </w:tcPr>
          <w:p w14:paraId="411C814A" w14:textId="77777777" w:rsidR="00523675" w:rsidRPr="006A7EEA" w:rsidRDefault="00523675" w:rsidP="002D700C">
            <w:pPr>
              <w:jc w:val="center"/>
              <w:rPr>
                <w:rFonts w:ascii="Arial" w:hAnsi="Arial" w:cs="Arial"/>
                <w:b/>
                <w:sz w:val="18"/>
              </w:rPr>
            </w:pPr>
            <w:r w:rsidRPr="006A7EEA">
              <w:rPr>
                <w:rFonts w:ascii="Arial" w:hAnsi="Arial" w:cs="Arial"/>
                <w:b/>
                <w:sz w:val="18"/>
              </w:rPr>
              <w:t>CHMP SHOULD BE APPROVED</w:t>
            </w:r>
          </w:p>
        </w:tc>
        <w:tc>
          <w:tcPr>
            <w:tcW w:w="1904" w:type="dxa"/>
            <w:vAlign w:val="center"/>
          </w:tcPr>
          <w:p w14:paraId="7D98C4E0" w14:textId="77777777" w:rsidR="00523675" w:rsidRPr="006A7EEA" w:rsidRDefault="00523675" w:rsidP="002D700C">
            <w:pPr>
              <w:jc w:val="center"/>
              <w:rPr>
                <w:rFonts w:ascii="Arial" w:hAnsi="Arial" w:cs="Arial"/>
                <w:b/>
                <w:sz w:val="18"/>
              </w:rPr>
            </w:pPr>
            <w:r w:rsidRPr="006A7EEA">
              <w:rPr>
                <w:rFonts w:ascii="Arial" w:hAnsi="Arial" w:cs="Arial"/>
                <w:b/>
                <w:sz w:val="18"/>
              </w:rPr>
              <w:t>CHMP MAY NOT BE APPROVED</w:t>
            </w:r>
          </w:p>
        </w:tc>
      </w:tr>
      <w:tr w:rsidR="00523675" w14:paraId="48816E50" w14:textId="77777777" w:rsidTr="002D700C">
        <w:tc>
          <w:tcPr>
            <w:tcW w:w="5353" w:type="dxa"/>
          </w:tcPr>
          <w:p w14:paraId="0841D909" w14:textId="77777777" w:rsidR="00523675" w:rsidRPr="00150594" w:rsidRDefault="00523675" w:rsidP="00BD5DB7">
            <w:pPr>
              <w:pStyle w:val="ListParagraph"/>
              <w:numPr>
                <w:ilvl w:val="0"/>
                <w:numId w:val="22"/>
              </w:numPr>
              <w:contextualSpacing/>
              <w:rPr>
                <w:rFonts w:ascii="Arial" w:hAnsi="Arial" w:cs="Arial"/>
                <w:i/>
                <w:sz w:val="16"/>
              </w:rPr>
            </w:pPr>
            <w:r w:rsidRPr="00150594">
              <w:rPr>
                <w:rFonts w:ascii="Arial" w:hAnsi="Arial" w:cs="Arial"/>
                <w:i/>
                <w:sz w:val="18"/>
              </w:rPr>
              <w:t>Are the conditions consistent with the outcomes of consultation undertaken with the RAP about the conditions?</w:t>
            </w:r>
          </w:p>
        </w:tc>
        <w:tc>
          <w:tcPr>
            <w:tcW w:w="1985" w:type="dxa"/>
            <w:vAlign w:val="center"/>
          </w:tcPr>
          <w:p w14:paraId="612FD049" w14:textId="77777777" w:rsidR="00523675" w:rsidRDefault="00523675" w:rsidP="002D700C">
            <w:pPr>
              <w:jc w:val="center"/>
            </w:pPr>
            <w:r w:rsidRPr="00D330D2">
              <w:fldChar w:fldCharType="begin">
                <w:ffData>
                  <w:name w:val=""/>
                  <w:enabled/>
                  <w:calcOnExit w:val="0"/>
                  <w:checkBox>
                    <w:sizeAuto/>
                    <w:default w:val="0"/>
                  </w:checkBox>
                </w:ffData>
              </w:fldChar>
            </w:r>
            <w:r w:rsidRPr="00D330D2">
              <w:instrText xml:space="preserve"> FORMCHECKBOX </w:instrText>
            </w:r>
            <w:r w:rsidRPr="00D330D2">
              <w:fldChar w:fldCharType="separate"/>
            </w:r>
            <w:r w:rsidRPr="00D330D2">
              <w:fldChar w:fldCharType="end"/>
            </w:r>
          </w:p>
        </w:tc>
        <w:tc>
          <w:tcPr>
            <w:tcW w:w="1904" w:type="dxa"/>
            <w:vAlign w:val="center"/>
          </w:tcPr>
          <w:p w14:paraId="02566C32" w14:textId="77777777" w:rsidR="00523675" w:rsidRDefault="00523675" w:rsidP="002D700C">
            <w:pPr>
              <w:jc w:val="center"/>
            </w:pPr>
            <w:r w:rsidRPr="00D330D2">
              <w:fldChar w:fldCharType="begin">
                <w:ffData>
                  <w:name w:val=""/>
                  <w:enabled/>
                  <w:calcOnExit w:val="0"/>
                  <w:checkBox>
                    <w:sizeAuto/>
                    <w:default w:val="0"/>
                  </w:checkBox>
                </w:ffData>
              </w:fldChar>
            </w:r>
            <w:r w:rsidRPr="00D330D2">
              <w:instrText xml:space="preserve"> FORMCHECKBOX </w:instrText>
            </w:r>
            <w:r w:rsidRPr="00D330D2">
              <w:fldChar w:fldCharType="separate"/>
            </w:r>
            <w:r w:rsidRPr="00D330D2">
              <w:fldChar w:fldCharType="end"/>
            </w:r>
          </w:p>
        </w:tc>
      </w:tr>
    </w:tbl>
    <w:p w14:paraId="2871DD17" w14:textId="77777777" w:rsidR="00523675" w:rsidRDefault="00523675" w:rsidP="00523675">
      <w:pPr>
        <w:rPr>
          <w:rFonts w:ascii="Arial" w:hAnsi="Arial" w:cs="Arial"/>
          <w:sz w:val="16"/>
        </w:rPr>
      </w:pPr>
    </w:p>
    <w:p w14:paraId="333B86A9" w14:textId="77777777" w:rsidR="00523675" w:rsidRDefault="00523675" w:rsidP="00523675">
      <w:pPr>
        <w:widowControl/>
        <w:spacing w:after="200" w:line="276" w:lineRule="auto"/>
        <w:rPr>
          <w:rFonts w:ascii="Arial" w:hAnsi="Arial" w:cs="Arial"/>
          <w:b/>
          <w:i/>
          <w:color w:val="808080" w:themeColor="background1" w:themeShade="80"/>
          <w:sz w:val="28"/>
        </w:rPr>
      </w:pPr>
      <w:r>
        <w:rPr>
          <w:rFonts w:ascii="Arial" w:hAnsi="Arial" w:cs="Arial"/>
          <w:b/>
          <w:i/>
          <w:color w:val="808080" w:themeColor="background1" w:themeShade="80"/>
          <w:sz w:val="28"/>
        </w:rPr>
        <w:t>CONSIDERATION FOR APPROVAL</w:t>
      </w:r>
    </w:p>
    <w:p w14:paraId="0DA9C9EE" w14:textId="77777777" w:rsidR="00523675" w:rsidRDefault="00FA1093" w:rsidP="00523675">
      <w:pPr>
        <w:rPr>
          <w:rFonts w:ascii="Arial" w:hAnsi="Arial" w:cs="Arial"/>
          <w:sz w:val="16"/>
        </w:rPr>
      </w:pPr>
      <w:r>
        <w:rPr>
          <w:noProof/>
          <w:lang w:val="en-AU" w:eastAsia="en-AU"/>
        </w:rPr>
        <mc:AlternateContent>
          <mc:Choice Requires="wps">
            <w:drawing>
              <wp:anchor distT="0" distB="0" distL="114300" distR="114300" simplePos="0" relativeHeight="251657216" behindDoc="0" locked="0" layoutInCell="1" allowOverlap="1" wp14:anchorId="41467437" wp14:editId="46E52770">
                <wp:simplePos x="0" y="0"/>
                <wp:positionH relativeFrom="column">
                  <wp:posOffset>8890</wp:posOffset>
                </wp:positionH>
                <wp:positionV relativeFrom="paragraph">
                  <wp:posOffset>88900</wp:posOffset>
                </wp:positionV>
                <wp:extent cx="5784850" cy="525145"/>
                <wp:effectExtent l="0" t="0" r="25400" b="2730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525145"/>
                        </a:xfrm>
                        <a:prstGeom prst="rect">
                          <a:avLst/>
                        </a:prstGeom>
                        <a:solidFill>
                          <a:schemeClr val="bg1">
                            <a:lumMod val="50000"/>
                          </a:schemeClr>
                        </a:solidFill>
                        <a:ln w="9525">
                          <a:solidFill>
                            <a:srgbClr val="000000"/>
                          </a:solidFill>
                          <a:miter lim="800000"/>
                          <a:headEnd/>
                          <a:tailEnd/>
                        </a:ln>
                      </wps:spPr>
                      <wps:txbx>
                        <w:txbxContent>
                          <w:p w14:paraId="171041F6" w14:textId="77777777" w:rsidR="00324A51" w:rsidRDefault="00324A51" w:rsidP="00523675">
                            <w:pPr>
                              <w:spacing w:line="360" w:lineRule="auto"/>
                              <w:rPr>
                                <w:color w:val="FFFFFF" w:themeColor="background1"/>
                                <w:sz w:val="14"/>
                              </w:rPr>
                            </w:pPr>
                          </w:p>
                          <w:p w14:paraId="65BF399B" w14:textId="77777777" w:rsidR="00324A51" w:rsidRPr="004D2E2A" w:rsidRDefault="00324A51" w:rsidP="00523675">
                            <w:pPr>
                              <w:spacing w:line="360" w:lineRule="auto"/>
                              <w:rPr>
                                <w:color w:val="FFFFFF" w:themeColor="background1"/>
                                <w:sz w:val="14"/>
                              </w:rPr>
                            </w:pPr>
                            <w:r w:rsidRPr="006A7EEA">
                              <w:rPr>
                                <w:color w:val="FFFFFF" w:themeColor="background1"/>
                                <w:sz w:val="14"/>
                              </w:rPr>
                              <w:t>The following questions should have been answered during the consultation undertaken with the RAP about the conditions.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467437" id="_x0000_s1035" type="#_x0000_t202" style="position:absolute;margin-left:.7pt;margin-top:7pt;width:455.5pt;height:4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" fillcolor="#7f7f7f [1612]">
                <v:textbox>
                  <w:txbxContent>
                    <w:p w14:paraId="171041F6" w14:textId="77777777" w:rsidR="00324A51" w:rsidRDefault="00324A51" w:rsidP="00523675">
                      <w:pPr>
                        <w:spacing w:line="360" w:lineRule="auto"/>
                        <w:rPr>
                          <w:color w:val="FFFFFF" w:themeColor="background1"/>
                          <w:sz w:val="14"/>
                        </w:rPr>
                      </w:pPr>
                    </w:p>
                    <w:p w14:paraId="65BF399B" w14:textId="77777777" w:rsidR="00324A51" w:rsidRPr="004D2E2A" w:rsidRDefault="00324A51" w:rsidP="00523675">
                      <w:pPr>
                        <w:spacing w:line="360" w:lineRule="auto"/>
                        <w:rPr>
                          <w:color w:val="FFFFFF" w:themeColor="background1"/>
                          <w:sz w:val="14"/>
                        </w:rPr>
                      </w:pPr>
                      <w:r w:rsidRPr="006A7EEA">
                        <w:rPr>
                          <w:color w:val="FFFFFF" w:themeColor="background1"/>
                          <w:sz w:val="14"/>
                        </w:rPr>
                        <w:t>The following questions should have been answered during the consultation undertaken with the RAP about the conditions.</w:t>
                      </w:r>
                    </w:p>
                  </w:txbxContent>
                </v:textbox>
              </v:shape>
            </w:pict>
          </mc:Fallback>
        </mc:AlternateContent>
      </w:r>
    </w:p>
    <w:p w14:paraId="45B45C58" w14:textId="77777777" w:rsidR="00523675" w:rsidRPr="006A7EEA" w:rsidRDefault="00523675" w:rsidP="00523675">
      <w:pPr>
        <w:rPr>
          <w:rFonts w:ascii="Arial" w:hAnsi="Arial" w:cs="Arial"/>
          <w:sz w:val="16"/>
        </w:rPr>
      </w:pPr>
    </w:p>
    <w:p w14:paraId="33476E3E" w14:textId="77777777" w:rsidR="00523675" w:rsidRPr="006A7EEA" w:rsidRDefault="00523675" w:rsidP="00523675">
      <w:pPr>
        <w:rPr>
          <w:rFonts w:ascii="Arial" w:hAnsi="Arial" w:cs="Arial"/>
          <w:sz w:val="16"/>
        </w:rPr>
      </w:pPr>
    </w:p>
    <w:p w14:paraId="565D04EF" w14:textId="77777777" w:rsidR="00523675" w:rsidRPr="006A7EEA" w:rsidRDefault="00523675" w:rsidP="00523675">
      <w:pPr>
        <w:rPr>
          <w:rFonts w:ascii="Arial" w:hAnsi="Arial" w:cs="Arial"/>
          <w:sz w:val="16"/>
        </w:rPr>
      </w:pPr>
    </w:p>
    <w:p w14:paraId="49931872" w14:textId="77777777" w:rsidR="00523675" w:rsidRPr="006A7EEA" w:rsidRDefault="00523675" w:rsidP="00523675">
      <w:pPr>
        <w:rPr>
          <w:rFonts w:ascii="Arial" w:hAnsi="Arial" w:cs="Arial"/>
          <w:sz w:val="16"/>
        </w:rPr>
      </w:pPr>
    </w:p>
    <w:p w14:paraId="2B1D9C2A" w14:textId="77777777" w:rsidR="00523675" w:rsidRPr="006A7EEA" w:rsidRDefault="00523675" w:rsidP="00523675">
      <w:pPr>
        <w:rPr>
          <w:rFonts w:ascii="Arial" w:hAnsi="Arial" w:cs="Arial"/>
          <w:sz w:val="16"/>
        </w:rPr>
      </w:pPr>
    </w:p>
    <w:p w14:paraId="29FCCD6D" w14:textId="77777777" w:rsidR="00523675" w:rsidRDefault="00523675" w:rsidP="00523675">
      <w:pPr>
        <w:rPr>
          <w:rFonts w:ascii="Arial" w:hAnsi="Arial" w:cs="Arial"/>
          <w:sz w:val="16"/>
        </w:rPr>
      </w:pPr>
    </w:p>
    <w:tbl>
      <w:tblPr>
        <w:tblStyle w:val="TableGrid"/>
        <w:tblW w:w="9322" w:type="dxa"/>
        <w:tblLook w:val="04A0" w:firstRow="1" w:lastRow="0" w:firstColumn="1" w:lastColumn="0" w:noHBand="0" w:noVBand="1"/>
      </w:tblPr>
      <w:tblGrid>
        <w:gridCol w:w="4644"/>
        <w:gridCol w:w="851"/>
        <w:gridCol w:w="741"/>
        <w:gridCol w:w="3086"/>
      </w:tblGrid>
      <w:tr w:rsidR="00523675" w14:paraId="026316BD" w14:textId="77777777" w:rsidTr="002D700C">
        <w:trPr>
          <w:trHeight w:val="371"/>
        </w:trPr>
        <w:tc>
          <w:tcPr>
            <w:tcW w:w="4644" w:type="dxa"/>
          </w:tcPr>
          <w:p w14:paraId="6261A417" w14:textId="77777777" w:rsidR="00523675" w:rsidRPr="005B50B0" w:rsidRDefault="00523675" w:rsidP="002D700C">
            <w:pPr>
              <w:spacing w:line="276" w:lineRule="auto"/>
              <w:rPr>
                <w:rFonts w:ascii="Arial" w:hAnsi="Arial" w:cs="Arial"/>
                <w:b/>
                <w:i/>
              </w:rPr>
            </w:pPr>
            <w:r w:rsidRPr="005B50B0">
              <w:rPr>
                <w:rFonts w:ascii="Arial" w:hAnsi="Arial" w:cs="Arial"/>
                <w:b/>
                <w:i/>
              </w:rPr>
              <w:lastRenderedPageBreak/>
              <w:t>ISSUE BEING EVALUATED</w:t>
            </w:r>
          </w:p>
        </w:tc>
        <w:tc>
          <w:tcPr>
            <w:tcW w:w="851" w:type="dxa"/>
          </w:tcPr>
          <w:p w14:paraId="56E0E9DC" w14:textId="77777777" w:rsidR="00523675" w:rsidRPr="005B50B0" w:rsidRDefault="00523675" w:rsidP="002D700C">
            <w:pPr>
              <w:spacing w:line="276" w:lineRule="auto"/>
              <w:rPr>
                <w:rFonts w:ascii="Arial" w:hAnsi="Arial" w:cs="Arial"/>
                <w:b/>
                <w:i/>
              </w:rPr>
            </w:pPr>
            <w:r w:rsidRPr="005B50B0">
              <w:rPr>
                <w:rFonts w:ascii="Arial" w:hAnsi="Arial" w:cs="Arial"/>
                <w:b/>
                <w:i/>
              </w:rPr>
              <w:t>YES</w:t>
            </w:r>
          </w:p>
        </w:tc>
        <w:tc>
          <w:tcPr>
            <w:tcW w:w="741" w:type="dxa"/>
          </w:tcPr>
          <w:p w14:paraId="0D787F28" w14:textId="77777777" w:rsidR="00523675" w:rsidRPr="005B50B0" w:rsidRDefault="00523675" w:rsidP="002D700C">
            <w:pPr>
              <w:spacing w:line="276" w:lineRule="auto"/>
              <w:rPr>
                <w:rFonts w:ascii="Arial" w:hAnsi="Arial" w:cs="Arial"/>
                <w:b/>
                <w:i/>
              </w:rPr>
            </w:pPr>
            <w:r w:rsidRPr="005B50B0">
              <w:rPr>
                <w:rFonts w:ascii="Arial" w:hAnsi="Arial" w:cs="Arial"/>
                <w:b/>
                <w:i/>
              </w:rPr>
              <w:t>NO</w:t>
            </w:r>
          </w:p>
        </w:tc>
        <w:tc>
          <w:tcPr>
            <w:tcW w:w="3086" w:type="dxa"/>
          </w:tcPr>
          <w:p w14:paraId="62B2DA07" w14:textId="77777777" w:rsidR="00523675" w:rsidRPr="005B50B0" w:rsidRDefault="00523675" w:rsidP="002D700C">
            <w:pPr>
              <w:spacing w:line="276" w:lineRule="auto"/>
              <w:rPr>
                <w:rFonts w:ascii="Arial" w:hAnsi="Arial" w:cs="Arial"/>
                <w:b/>
                <w:i/>
              </w:rPr>
            </w:pPr>
            <w:r>
              <w:rPr>
                <w:rFonts w:ascii="Arial" w:hAnsi="Arial" w:cs="Arial"/>
                <w:b/>
                <w:i/>
              </w:rPr>
              <w:t>REASON</w:t>
            </w:r>
          </w:p>
        </w:tc>
      </w:tr>
      <w:tr w:rsidR="00523675" w14:paraId="53479C18" w14:textId="77777777" w:rsidTr="002D700C">
        <w:trPr>
          <w:trHeight w:val="616"/>
        </w:trPr>
        <w:tc>
          <w:tcPr>
            <w:tcW w:w="4644" w:type="dxa"/>
            <w:vAlign w:val="center"/>
          </w:tcPr>
          <w:p w14:paraId="2E6BFC1F" w14:textId="77777777" w:rsidR="00523675" w:rsidRPr="00150594" w:rsidRDefault="00523675" w:rsidP="00BD5DB7">
            <w:pPr>
              <w:pStyle w:val="ListParagraph"/>
              <w:numPr>
                <w:ilvl w:val="0"/>
                <w:numId w:val="23"/>
              </w:numPr>
              <w:spacing w:line="276" w:lineRule="auto"/>
              <w:contextualSpacing/>
              <w:rPr>
                <w:rFonts w:ascii="Arial" w:hAnsi="Arial" w:cs="Arial"/>
                <w:i/>
                <w:sz w:val="18"/>
              </w:rPr>
            </w:pPr>
            <w:r w:rsidRPr="00150594">
              <w:rPr>
                <w:rFonts w:ascii="Arial" w:hAnsi="Arial" w:cs="Arial"/>
                <w:i/>
                <w:sz w:val="18"/>
              </w:rPr>
              <w:t>Is the RAP satisfied with how the CHMP proposes to avoid harm to Aboriginal cultural heritage?</w:t>
            </w:r>
          </w:p>
        </w:tc>
        <w:tc>
          <w:tcPr>
            <w:tcW w:w="851" w:type="dxa"/>
            <w:vAlign w:val="center"/>
          </w:tcPr>
          <w:p w14:paraId="7FB3F239" w14:textId="77777777" w:rsidR="00523675" w:rsidRDefault="00523675" w:rsidP="002D700C">
            <w:pPr>
              <w:jc w:val="center"/>
            </w:pPr>
            <w:r w:rsidRPr="00443D18">
              <w:fldChar w:fldCharType="begin">
                <w:ffData>
                  <w:name w:val=""/>
                  <w:enabled/>
                  <w:calcOnExit w:val="0"/>
                  <w:checkBox>
                    <w:sizeAuto/>
                    <w:default w:val="0"/>
                  </w:checkBox>
                </w:ffData>
              </w:fldChar>
            </w:r>
            <w:r w:rsidRPr="00443D18">
              <w:instrText xml:space="preserve"> FORMCHECKBOX </w:instrText>
            </w:r>
            <w:r w:rsidRPr="00443D18">
              <w:fldChar w:fldCharType="separate"/>
            </w:r>
            <w:r w:rsidRPr="00443D18">
              <w:fldChar w:fldCharType="end"/>
            </w:r>
          </w:p>
        </w:tc>
        <w:tc>
          <w:tcPr>
            <w:tcW w:w="741" w:type="dxa"/>
            <w:vAlign w:val="center"/>
          </w:tcPr>
          <w:p w14:paraId="3560780F" w14:textId="77777777" w:rsidR="00523675" w:rsidRDefault="00523675" w:rsidP="002D700C">
            <w:pPr>
              <w:jc w:val="center"/>
            </w:pPr>
            <w:r w:rsidRPr="00443D18">
              <w:fldChar w:fldCharType="begin">
                <w:ffData>
                  <w:name w:val=""/>
                  <w:enabled/>
                  <w:calcOnExit w:val="0"/>
                  <w:checkBox>
                    <w:sizeAuto/>
                    <w:default w:val="0"/>
                  </w:checkBox>
                </w:ffData>
              </w:fldChar>
            </w:r>
            <w:r w:rsidRPr="00443D18">
              <w:instrText xml:space="preserve"> FORMCHECKBOX </w:instrText>
            </w:r>
            <w:r w:rsidRPr="00443D18">
              <w:fldChar w:fldCharType="separate"/>
            </w:r>
            <w:r w:rsidRPr="00443D18">
              <w:fldChar w:fldCharType="end"/>
            </w:r>
          </w:p>
        </w:tc>
        <w:tc>
          <w:tcPr>
            <w:tcW w:w="3086" w:type="dxa"/>
          </w:tcPr>
          <w:p w14:paraId="50EA9AF5" w14:textId="77777777" w:rsidR="00523675" w:rsidRPr="006A7EEA" w:rsidRDefault="00523675" w:rsidP="002D700C">
            <w:pPr>
              <w:rPr>
                <w:rFonts w:ascii="Arial" w:hAnsi="Arial" w:cs="Arial"/>
                <w:sz w:val="18"/>
              </w:rPr>
            </w:pPr>
          </w:p>
        </w:tc>
      </w:tr>
      <w:tr w:rsidR="00523675" w14:paraId="6CA19E39" w14:textId="77777777" w:rsidTr="002D700C">
        <w:trPr>
          <w:trHeight w:val="710"/>
        </w:trPr>
        <w:tc>
          <w:tcPr>
            <w:tcW w:w="4644" w:type="dxa"/>
            <w:vAlign w:val="center"/>
          </w:tcPr>
          <w:p w14:paraId="7D3C1E8E" w14:textId="77777777" w:rsidR="00523675" w:rsidRPr="00150594" w:rsidRDefault="00523675" w:rsidP="00BD5DB7">
            <w:pPr>
              <w:pStyle w:val="ListParagraph"/>
              <w:numPr>
                <w:ilvl w:val="0"/>
                <w:numId w:val="23"/>
              </w:numPr>
              <w:spacing w:line="276" w:lineRule="auto"/>
              <w:contextualSpacing/>
              <w:rPr>
                <w:rFonts w:ascii="Arial" w:hAnsi="Arial" w:cs="Arial"/>
                <w:i/>
                <w:sz w:val="18"/>
              </w:rPr>
            </w:pPr>
            <w:r w:rsidRPr="00150594">
              <w:rPr>
                <w:rFonts w:ascii="Arial" w:hAnsi="Arial" w:cs="Arial"/>
                <w:i/>
                <w:sz w:val="18"/>
              </w:rPr>
              <w:t>Is the RAP satisfied with how the CHMP proposes to minimise harm to Aboriginal cultural heritage?</w:t>
            </w:r>
          </w:p>
        </w:tc>
        <w:tc>
          <w:tcPr>
            <w:tcW w:w="851" w:type="dxa"/>
            <w:vAlign w:val="center"/>
          </w:tcPr>
          <w:p w14:paraId="066D25A0" w14:textId="77777777" w:rsidR="00523675" w:rsidRDefault="00523675" w:rsidP="002D700C">
            <w:pPr>
              <w:jc w:val="center"/>
            </w:pPr>
            <w:r w:rsidRPr="00443D18">
              <w:fldChar w:fldCharType="begin">
                <w:ffData>
                  <w:name w:val=""/>
                  <w:enabled/>
                  <w:calcOnExit w:val="0"/>
                  <w:checkBox>
                    <w:sizeAuto/>
                    <w:default w:val="0"/>
                  </w:checkBox>
                </w:ffData>
              </w:fldChar>
            </w:r>
            <w:r w:rsidRPr="00443D18">
              <w:instrText xml:space="preserve"> FORMCHECKBOX </w:instrText>
            </w:r>
            <w:r w:rsidRPr="00443D18">
              <w:fldChar w:fldCharType="separate"/>
            </w:r>
            <w:r w:rsidRPr="00443D18">
              <w:fldChar w:fldCharType="end"/>
            </w:r>
          </w:p>
        </w:tc>
        <w:tc>
          <w:tcPr>
            <w:tcW w:w="741" w:type="dxa"/>
            <w:vAlign w:val="center"/>
          </w:tcPr>
          <w:p w14:paraId="24491E4E" w14:textId="77777777" w:rsidR="00523675" w:rsidRDefault="00523675" w:rsidP="002D700C">
            <w:pPr>
              <w:jc w:val="center"/>
            </w:pPr>
            <w:r w:rsidRPr="00443D18">
              <w:fldChar w:fldCharType="begin">
                <w:ffData>
                  <w:name w:val=""/>
                  <w:enabled/>
                  <w:calcOnExit w:val="0"/>
                  <w:checkBox>
                    <w:sizeAuto/>
                    <w:default w:val="0"/>
                  </w:checkBox>
                </w:ffData>
              </w:fldChar>
            </w:r>
            <w:r w:rsidRPr="00443D18">
              <w:instrText xml:space="preserve"> FORMCHECKBOX </w:instrText>
            </w:r>
            <w:r w:rsidRPr="00443D18">
              <w:fldChar w:fldCharType="separate"/>
            </w:r>
            <w:r w:rsidRPr="00443D18">
              <w:fldChar w:fldCharType="end"/>
            </w:r>
          </w:p>
        </w:tc>
        <w:tc>
          <w:tcPr>
            <w:tcW w:w="3086" w:type="dxa"/>
          </w:tcPr>
          <w:p w14:paraId="241C4C23" w14:textId="77777777" w:rsidR="00523675" w:rsidRPr="006A7EEA" w:rsidRDefault="00523675" w:rsidP="002D700C">
            <w:pPr>
              <w:rPr>
                <w:rFonts w:ascii="Arial" w:hAnsi="Arial" w:cs="Arial"/>
                <w:sz w:val="18"/>
              </w:rPr>
            </w:pPr>
          </w:p>
        </w:tc>
      </w:tr>
      <w:tr w:rsidR="00523675" w14:paraId="2F22826C" w14:textId="77777777" w:rsidTr="002D700C">
        <w:trPr>
          <w:trHeight w:val="1117"/>
        </w:trPr>
        <w:tc>
          <w:tcPr>
            <w:tcW w:w="4644" w:type="dxa"/>
            <w:vAlign w:val="center"/>
          </w:tcPr>
          <w:p w14:paraId="0F3FE3CD" w14:textId="77777777" w:rsidR="00523675" w:rsidRPr="00150594" w:rsidRDefault="00523675" w:rsidP="00BD5DB7">
            <w:pPr>
              <w:pStyle w:val="ListParagraph"/>
              <w:numPr>
                <w:ilvl w:val="0"/>
                <w:numId w:val="23"/>
              </w:numPr>
              <w:spacing w:line="276" w:lineRule="auto"/>
              <w:contextualSpacing/>
              <w:rPr>
                <w:rFonts w:ascii="Arial" w:hAnsi="Arial" w:cs="Arial"/>
                <w:i/>
                <w:sz w:val="18"/>
              </w:rPr>
            </w:pPr>
            <w:r w:rsidRPr="00150594">
              <w:rPr>
                <w:rFonts w:ascii="Arial" w:hAnsi="Arial" w:cs="Arial"/>
                <w:i/>
                <w:sz w:val="18"/>
              </w:rPr>
              <w:t>Is the RAP satisfied with the specific measures proposed for the management of Aboriginal cultural heritage likely to be affected by the activity?</w:t>
            </w:r>
          </w:p>
        </w:tc>
        <w:tc>
          <w:tcPr>
            <w:tcW w:w="851" w:type="dxa"/>
            <w:vAlign w:val="center"/>
          </w:tcPr>
          <w:p w14:paraId="2112E2F3" w14:textId="77777777" w:rsidR="00523675" w:rsidRDefault="00523675" w:rsidP="002D700C">
            <w:pPr>
              <w:jc w:val="center"/>
            </w:pPr>
            <w:r w:rsidRPr="00443D18">
              <w:fldChar w:fldCharType="begin">
                <w:ffData>
                  <w:name w:val=""/>
                  <w:enabled/>
                  <w:calcOnExit w:val="0"/>
                  <w:checkBox>
                    <w:sizeAuto/>
                    <w:default w:val="0"/>
                  </w:checkBox>
                </w:ffData>
              </w:fldChar>
            </w:r>
            <w:r w:rsidRPr="00443D18">
              <w:instrText xml:space="preserve"> FORMCHECKBOX </w:instrText>
            </w:r>
            <w:r w:rsidRPr="00443D18">
              <w:fldChar w:fldCharType="separate"/>
            </w:r>
            <w:r w:rsidRPr="00443D18">
              <w:fldChar w:fldCharType="end"/>
            </w:r>
          </w:p>
        </w:tc>
        <w:tc>
          <w:tcPr>
            <w:tcW w:w="741" w:type="dxa"/>
            <w:vAlign w:val="center"/>
          </w:tcPr>
          <w:p w14:paraId="6C9955F2" w14:textId="77777777" w:rsidR="00523675" w:rsidRDefault="00523675" w:rsidP="002D700C">
            <w:pPr>
              <w:jc w:val="center"/>
            </w:pPr>
            <w:r w:rsidRPr="00443D18">
              <w:fldChar w:fldCharType="begin">
                <w:ffData>
                  <w:name w:val=""/>
                  <w:enabled/>
                  <w:calcOnExit w:val="0"/>
                  <w:checkBox>
                    <w:sizeAuto/>
                    <w:default w:val="0"/>
                  </w:checkBox>
                </w:ffData>
              </w:fldChar>
            </w:r>
            <w:r w:rsidRPr="00443D18">
              <w:instrText xml:space="preserve"> FORMCHECKBOX </w:instrText>
            </w:r>
            <w:r w:rsidRPr="00443D18">
              <w:fldChar w:fldCharType="separate"/>
            </w:r>
            <w:r w:rsidRPr="00443D18">
              <w:fldChar w:fldCharType="end"/>
            </w:r>
          </w:p>
        </w:tc>
        <w:tc>
          <w:tcPr>
            <w:tcW w:w="3086" w:type="dxa"/>
          </w:tcPr>
          <w:p w14:paraId="518324AB" w14:textId="77777777" w:rsidR="00523675" w:rsidRPr="006A7EEA" w:rsidRDefault="00523675" w:rsidP="002D700C">
            <w:pPr>
              <w:rPr>
                <w:rFonts w:ascii="Arial" w:hAnsi="Arial" w:cs="Arial"/>
                <w:sz w:val="18"/>
              </w:rPr>
            </w:pPr>
          </w:p>
        </w:tc>
      </w:tr>
      <w:tr w:rsidR="00523675" w14:paraId="4649CA28" w14:textId="77777777" w:rsidTr="002D700C">
        <w:trPr>
          <w:trHeight w:val="566"/>
        </w:trPr>
        <w:tc>
          <w:tcPr>
            <w:tcW w:w="4644" w:type="dxa"/>
            <w:vAlign w:val="center"/>
          </w:tcPr>
          <w:p w14:paraId="59F23BF4" w14:textId="77777777" w:rsidR="00523675" w:rsidRPr="00150594" w:rsidRDefault="00523675" w:rsidP="00BD5DB7">
            <w:pPr>
              <w:pStyle w:val="ListParagraph"/>
              <w:numPr>
                <w:ilvl w:val="0"/>
                <w:numId w:val="23"/>
              </w:numPr>
              <w:spacing w:line="276" w:lineRule="auto"/>
              <w:contextualSpacing/>
              <w:rPr>
                <w:rFonts w:ascii="Arial" w:hAnsi="Arial" w:cs="Arial"/>
                <w:i/>
                <w:sz w:val="18"/>
              </w:rPr>
            </w:pPr>
            <w:r w:rsidRPr="00150594">
              <w:rPr>
                <w:rFonts w:ascii="Arial" w:hAnsi="Arial" w:cs="Arial"/>
                <w:i/>
                <w:sz w:val="18"/>
              </w:rPr>
              <w:t>Is the RAP satisfied with the proposed contingency plans?</w:t>
            </w:r>
          </w:p>
        </w:tc>
        <w:tc>
          <w:tcPr>
            <w:tcW w:w="851" w:type="dxa"/>
            <w:vAlign w:val="center"/>
          </w:tcPr>
          <w:p w14:paraId="3CF2EDDC" w14:textId="77777777" w:rsidR="00523675" w:rsidRDefault="00523675" w:rsidP="002D700C">
            <w:pPr>
              <w:jc w:val="center"/>
            </w:pPr>
            <w:r w:rsidRPr="00443D18">
              <w:fldChar w:fldCharType="begin">
                <w:ffData>
                  <w:name w:val=""/>
                  <w:enabled/>
                  <w:calcOnExit w:val="0"/>
                  <w:checkBox>
                    <w:sizeAuto/>
                    <w:default w:val="0"/>
                  </w:checkBox>
                </w:ffData>
              </w:fldChar>
            </w:r>
            <w:r w:rsidRPr="00443D18">
              <w:instrText xml:space="preserve"> FORMCHECKBOX </w:instrText>
            </w:r>
            <w:r w:rsidRPr="00443D18">
              <w:fldChar w:fldCharType="separate"/>
            </w:r>
            <w:r w:rsidRPr="00443D18">
              <w:fldChar w:fldCharType="end"/>
            </w:r>
          </w:p>
        </w:tc>
        <w:tc>
          <w:tcPr>
            <w:tcW w:w="741" w:type="dxa"/>
            <w:vAlign w:val="center"/>
          </w:tcPr>
          <w:p w14:paraId="4E9BF22E" w14:textId="77777777" w:rsidR="00523675" w:rsidRDefault="00523675" w:rsidP="002D700C">
            <w:pPr>
              <w:jc w:val="center"/>
            </w:pPr>
            <w:r w:rsidRPr="00443D18">
              <w:fldChar w:fldCharType="begin">
                <w:ffData>
                  <w:name w:val=""/>
                  <w:enabled/>
                  <w:calcOnExit w:val="0"/>
                  <w:checkBox>
                    <w:sizeAuto/>
                    <w:default w:val="0"/>
                  </w:checkBox>
                </w:ffData>
              </w:fldChar>
            </w:r>
            <w:r w:rsidRPr="00443D18">
              <w:instrText xml:space="preserve"> FORMCHECKBOX </w:instrText>
            </w:r>
            <w:r w:rsidRPr="00443D18">
              <w:fldChar w:fldCharType="separate"/>
            </w:r>
            <w:r w:rsidRPr="00443D18">
              <w:fldChar w:fldCharType="end"/>
            </w:r>
          </w:p>
        </w:tc>
        <w:tc>
          <w:tcPr>
            <w:tcW w:w="3086" w:type="dxa"/>
          </w:tcPr>
          <w:p w14:paraId="4FA69FB5" w14:textId="77777777" w:rsidR="00523675" w:rsidRPr="006A7EEA" w:rsidRDefault="00523675" w:rsidP="002D700C">
            <w:pPr>
              <w:rPr>
                <w:rFonts w:ascii="Arial" w:hAnsi="Arial" w:cs="Arial"/>
                <w:sz w:val="18"/>
              </w:rPr>
            </w:pPr>
          </w:p>
        </w:tc>
      </w:tr>
      <w:tr w:rsidR="00523675" w14:paraId="0DBC7BCB" w14:textId="77777777" w:rsidTr="002D700C">
        <w:trPr>
          <w:trHeight w:val="688"/>
        </w:trPr>
        <w:tc>
          <w:tcPr>
            <w:tcW w:w="4644" w:type="dxa"/>
            <w:vAlign w:val="center"/>
          </w:tcPr>
          <w:p w14:paraId="17DD2D7C" w14:textId="77777777" w:rsidR="00523675" w:rsidRPr="00150594" w:rsidRDefault="00523675" w:rsidP="00BD5DB7">
            <w:pPr>
              <w:pStyle w:val="ListParagraph"/>
              <w:numPr>
                <w:ilvl w:val="0"/>
                <w:numId w:val="23"/>
              </w:numPr>
              <w:spacing w:line="276" w:lineRule="auto"/>
              <w:contextualSpacing/>
              <w:rPr>
                <w:rFonts w:ascii="Arial" w:hAnsi="Arial" w:cs="Arial"/>
                <w:i/>
                <w:sz w:val="18"/>
              </w:rPr>
            </w:pPr>
            <w:r w:rsidRPr="00150594">
              <w:rPr>
                <w:rFonts w:ascii="Arial" w:hAnsi="Arial" w:cs="Arial"/>
                <w:i/>
                <w:sz w:val="18"/>
              </w:rPr>
              <w:t>Is the RAP satisfied with the proposed custody and management arrangements?</w:t>
            </w:r>
          </w:p>
        </w:tc>
        <w:tc>
          <w:tcPr>
            <w:tcW w:w="851" w:type="dxa"/>
            <w:vAlign w:val="center"/>
          </w:tcPr>
          <w:p w14:paraId="1B26B66E" w14:textId="77777777" w:rsidR="00523675" w:rsidRDefault="00523675" w:rsidP="002D700C">
            <w:pPr>
              <w:jc w:val="center"/>
            </w:pPr>
            <w:r w:rsidRPr="00443D18">
              <w:fldChar w:fldCharType="begin">
                <w:ffData>
                  <w:name w:val=""/>
                  <w:enabled/>
                  <w:calcOnExit w:val="0"/>
                  <w:checkBox>
                    <w:sizeAuto/>
                    <w:default w:val="0"/>
                  </w:checkBox>
                </w:ffData>
              </w:fldChar>
            </w:r>
            <w:r w:rsidRPr="00443D18">
              <w:instrText xml:space="preserve"> FORMCHECKBOX </w:instrText>
            </w:r>
            <w:r w:rsidRPr="00443D18">
              <w:fldChar w:fldCharType="separate"/>
            </w:r>
            <w:r w:rsidRPr="00443D18">
              <w:fldChar w:fldCharType="end"/>
            </w:r>
          </w:p>
        </w:tc>
        <w:tc>
          <w:tcPr>
            <w:tcW w:w="741" w:type="dxa"/>
            <w:vAlign w:val="center"/>
          </w:tcPr>
          <w:p w14:paraId="37315F45" w14:textId="77777777" w:rsidR="00523675" w:rsidRDefault="00523675" w:rsidP="002D700C">
            <w:pPr>
              <w:jc w:val="center"/>
            </w:pPr>
            <w:r w:rsidRPr="00443D18">
              <w:fldChar w:fldCharType="begin">
                <w:ffData>
                  <w:name w:val=""/>
                  <w:enabled/>
                  <w:calcOnExit w:val="0"/>
                  <w:checkBox>
                    <w:sizeAuto/>
                    <w:default w:val="0"/>
                  </w:checkBox>
                </w:ffData>
              </w:fldChar>
            </w:r>
            <w:r w:rsidRPr="00443D18">
              <w:instrText xml:space="preserve"> FORMCHECKBOX </w:instrText>
            </w:r>
            <w:r w:rsidRPr="00443D18">
              <w:fldChar w:fldCharType="separate"/>
            </w:r>
            <w:r w:rsidRPr="00443D18">
              <w:fldChar w:fldCharType="end"/>
            </w:r>
          </w:p>
        </w:tc>
        <w:tc>
          <w:tcPr>
            <w:tcW w:w="3086" w:type="dxa"/>
          </w:tcPr>
          <w:p w14:paraId="7C20B494" w14:textId="77777777" w:rsidR="00523675" w:rsidRPr="006A7EEA" w:rsidRDefault="00523675" w:rsidP="002D700C">
            <w:pPr>
              <w:rPr>
                <w:rFonts w:ascii="Arial" w:hAnsi="Arial" w:cs="Arial"/>
                <w:sz w:val="18"/>
              </w:rPr>
            </w:pPr>
          </w:p>
        </w:tc>
      </w:tr>
    </w:tbl>
    <w:p w14:paraId="12E5CF20" w14:textId="77777777" w:rsidR="00523675" w:rsidRPr="006A7EEA" w:rsidRDefault="00523675" w:rsidP="00523675">
      <w:pPr>
        <w:rPr>
          <w:rFonts w:ascii="Arial" w:hAnsi="Arial" w:cs="Arial"/>
          <w:sz w:val="16"/>
        </w:rPr>
      </w:pPr>
    </w:p>
    <w:p w14:paraId="1547B0D4" w14:textId="77777777" w:rsidR="00523675" w:rsidRPr="00FA0254" w:rsidRDefault="00523675" w:rsidP="00523675"/>
    <w:p w14:paraId="7A578350" w14:textId="77777777" w:rsidR="00CE61C6" w:rsidRPr="00523675" w:rsidRDefault="00CE61C6" w:rsidP="00523675"/>
    <w:sectPr w:rsidR="00CE61C6" w:rsidRPr="00523675">
      <w:headerReference w:type="even" r:id="rId8"/>
      <w:headerReference w:type="default" r:id="rId9"/>
      <w:footerReference w:type="even" r:id="rId10"/>
      <w:footerReference w:type="default" r:id="rId11"/>
      <w:headerReference w:type="first" r:id="rId12"/>
      <w:footerReference w:type="first" r:id="rId13"/>
      <w:pgSz w:w="11910" w:h="16840"/>
      <w:pgMar w:top="920" w:right="400" w:bottom="940" w:left="980" w:header="0" w:footer="7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9F70A" w14:textId="77777777" w:rsidR="0076031A" w:rsidRDefault="0076031A">
      <w:r>
        <w:separator/>
      </w:r>
    </w:p>
  </w:endnote>
  <w:endnote w:type="continuationSeparator" w:id="0">
    <w:p w14:paraId="0F0E9A34" w14:textId="77777777" w:rsidR="0076031A" w:rsidRDefault="00760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32EC6" w14:textId="77777777" w:rsidR="00324A51" w:rsidRDefault="00572A0E">
    <w:pPr>
      <w:spacing w:line="14" w:lineRule="auto"/>
      <w:rPr>
        <w:sz w:val="20"/>
        <w:szCs w:val="20"/>
      </w:rPr>
    </w:pPr>
    <w:r>
      <w:rPr>
        <w:noProof/>
        <w:lang w:val="en-AU" w:eastAsia="en-AU"/>
      </w:rPr>
      <mc:AlternateContent>
        <mc:Choice Requires="wps">
          <w:drawing>
            <wp:anchor distT="0" distB="0" distL="114300" distR="114300" simplePos="0" relativeHeight="503277736" behindDoc="0" locked="0" layoutInCell="0" allowOverlap="1" wp14:anchorId="18D1A384" wp14:editId="3D7ABA99">
              <wp:simplePos x="0" y="0"/>
              <wp:positionH relativeFrom="page">
                <wp:posOffset>0</wp:posOffset>
              </wp:positionH>
              <wp:positionV relativeFrom="page">
                <wp:posOffset>10236200</wp:posOffset>
              </wp:positionV>
              <wp:extent cx="7562850" cy="266700"/>
              <wp:effectExtent l="0" t="0" r="0" b="0"/>
              <wp:wrapNone/>
              <wp:docPr id="13" name="MSIPCMeb5a4bcc89834747dd87c6e5" descr="{&quot;HashCode&quot;:-1267603503,&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285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8F10CE" w14:textId="77777777" w:rsidR="00572A0E" w:rsidRPr="00572A0E" w:rsidRDefault="00572A0E" w:rsidP="00572A0E">
                          <w:pPr>
                            <w:rPr>
                              <w:rFonts w:ascii="Calibri" w:hAnsi="Calibri" w:cs="Calibri"/>
                              <w:color w:val="000000"/>
                            </w:rPr>
                          </w:pPr>
                          <w:r w:rsidRPr="00572A0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8D1A384" id="_x0000_t202" coordsize="21600,21600" o:spt="202" path="m,l,21600r21600,l21600,xe">
              <v:stroke joinstyle="miter"/>
              <v:path gradientshapeok="t" o:connecttype="rect"/>
            </v:shapetype>
            <v:shape id="MSIPCMeb5a4bcc89834747dd87c6e5" o:spid="_x0000_s1036" type="#_x0000_t202" alt="{&quot;HashCode&quot;:-1267603503,&quot;Height&quot;:842.0,&quot;Width&quot;:595.0,&quot;Placement&quot;:&quot;Footer&quot;,&quot;Index&quot;:&quot;OddAndEven&quot;,&quot;Section&quot;:1,&quot;Top&quot;:0.0,&quot;Left&quot;:0.0}" style="position:absolute;margin-left:0;margin-top:806pt;width:595.5pt;height:21pt;z-index:5032777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" o:allowincell="f" filled="f" stroked="f" strokeweight=".5pt">
              <v:textbox inset="20pt,0,,0">
                <w:txbxContent>
                  <w:p w14:paraId="1D8F10CE" w14:textId="77777777" w:rsidR="00572A0E" w:rsidRPr="00572A0E" w:rsidRDefault="00572A0E" w:rsidP="00572A0E">
                    <w:pPr>
                      <w:rPr>
                        <w:rFonts w:ascii="Calibri" w:hAnsi="Calibri" w:cs="Calibri"/>
                        <w:color w:val="000000"/>
                      </w:rPr>
                    </w:pPr>
                    <w:r w:rsidRPr="00572A0E">
                      <w:rPr>
                        <w:rFonts w:ascii="Calibri" w:hAnsi="Calibri" w:cs="Calibri"/>
                        <w:color w:val="000000"/>
                      </w:rPr>
                      <w:t>OFFICIAL</w:t>
                    </w:r>
                  </w:p>
                </w:txbxContent>
              </v:textbox>
              <w10:wrap anchorx="page" anchory="page"/>
            </v:shape>
          </w:pict>
        </mc:Fallback>
      </mc:AlternateContent>
    </w:r>
    <w:r w:rsidR="00324A51">
      <w:rPr>
        <w:noProof/>
        <w:lang w:val="en-AU" w:eastAsia="en-AU"/>
      </w:rPr>
      <mc:AlternateContent>
        <mc:Choice Requires="wps">
          <w:drawing>
            <wp:anchor distT="0" distB="0" distL="114300" distR="114300" simplePos="0" relativeHeight="503275688" behindDoc="1" locked="0" layoutInCell="1" allowOverlap="1" wp14:anchorId="2855498A" wp14:editId="6AF2F152">
              <wp:simplePos x="0" y="0"/>
              <wp:positionH relativeFrom="page">
                <wp:posOffset>7117080</wp:posOffset>
              </wp:positionH>
              <wp:positionV relativeFrom="page">
                <wp:posOffset>10070465</wp:posOffset>
              </wp:positionV>
              <wp:extent cx="127000" cy="177800"/>
              <wp:effectExtent l="1905" t="2540" r="444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AC1F0" w14:textId="77777777" w:rsidR="00324A51" w:rsidRDefault="00324A51">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Pr>
                              <w:rFonts w:ascii="Times New Roman"/>
                              <w:noProof/>
                              <w:sz w:val="24"/>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5498A" id="Text Box 1" o:spid="_x0000_s1037" type="#_x0000_t202" style="position:absolute;margin-left:560.4pt;margin-top:792.95pt;width:10pt;height:14pt;z-index:-40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" filled="f" stroked="f">
              <v:textbox inset="0,0,0,0">
                <w:txbxContent>
                  <w:p w14:paraId="391AC1F0" w14:textId="77777777" w:rsidR="00324A51" w:rsidRDefault="00324A51">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Pr>
                        <w:rFonts w:ascii="Times New Roman"/>
                        <w:noProof/>
                        <w:sz w:val="24"/>
                      </w:rPr>
                      <w:t>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2BB10" w14:textId="77777777" w:rsidR="00324A51" w:rsidRDefault="00572A0E">
    <w:pPr>
      <w:spacing w:line="14" w:lineRule="auto"/>
      <w:rPr>
        <w:sz w:val="20"/>
        <w:szCs w:val="20"/>
      </w:rPr>
    </w:pPr>
    <w:r>
      <w:rPr>
        <w:noProof/>
        <w:lang w:val="en-AU" w:eastAsia="en-AU"/>
      </w:rPr>
      <mc:AlternateContent>
        <mc:Choice Requires="wps">
          <w:drawing>
            <wp:anchor distT="0" distB="0" distL="114300" distR="114300" simplePos="0" relativeHeight="503276712" behindDoc="0" locked="0" layoutInCell="0" allowOverlap="1" wp14:anchorId="0520CDDB" wp14:editId="5685EFCC">
              <wp:simplePos x="0" y="0"/>
              <wp:positionH relativeFrom="page">
                <wp:posOffset>0</wp:posOffset>
              </wp:positionH>
              <wp:positionV relativeFrom="page">
                <wp:posOffset>10236200</wp:posOffset>
              </wp:positionV>
              <wp:extent cx="7562850" cy="266700"/>
              <wp:effectExtent l="0" t="0" r="0" b="0"/>
              <wp:wrapNone/>
              <wp:docPr id="12" name="MSIPCMf58f40dab2134fc34d5b1b37"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85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EFA3FE" w14:textId="77777777" w:rsidR="00572A0E" w:rsidRPr="00572A0E" w:rsidRDefault="00572A0E" w:rsidP="00572A0E">
                          <w:pPr>
                            <w:rPr>
                              <w:rFonts w:ascii="Calibri" w:hAnsi="Calibri" w:cs="Calibri"/>
                              <w:color w:val="000000"/>
                            </w:rPr>
                          </w:pPr>
                          <w:r w:rsidRPr="00572A0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520CDDB" id="_x0000_t202" coordsize="21600,21600" o:spt="202" path="m,l,21600r21600,l21600,xe">
              <v:stroke joinstyle="miter"/>
              <v:path gradientshapeok="t" o:connecttype="rect"/>
            </v:shapetype>
            <v:shape id="MSIPCMf58f40dab2134fc34d5b1b37" o:spid="_x0000_s1038" type="#_x0000_t202" alt="{&quot;HashCode&quot;:-1267603503,&quot;Height&quot;:842.0,&quot;Width&quot;:595.0,&quot;Placement&quot;:&quot;Footer&quot;,&quot;Index&quot;:&quot;Primary&quot;,&quot;Section&quot;:1,&quot;Top&quot;:0.0,&quot;Left&quot;:0.0}" style="position:absolute;margin-left:0;margin-top:806pt;width:595.5pt;height:21pt;z-index:5032767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" o:allowincell="f" filled="f" stroked="f" strokeweight=".5pt">
              <v:textbox inset="20pt,0,,0">
                <w:txbxContent>
                  <w:p w14:paraId="4EEFA3FE" w14:textId="77777777" w:rsidR="00572A0E" w:rsidRPr="00572A0E" w:rsidRDefault="00572A0E" w:rsidP="00572A0E">
                    <w:pPr>
                      <w:rPr>
                        <w:rFonts w:ascii="Calibri" w:hAnsi="Calibri" w:cs="Calibri"/>
                        <w:color w:val="000000"/>
                      </w:rPr>
                    </w:pPr>
                    <w:r w:rsidRPr="00572A0E">
                      <w:rPr>
                        <w:rFonts w:ascii="Calibri" w:hAnsi="Calibri" w:cs="Calibri"/>
                        <w:color w:val="000000"/>
                      </w:rPr>
                      <w:t>OFFICIAL</w:t>
                    </w:r>
                  </w:p>
                </w:txbxContent>
              </v:textbox>
              <w10:wrap anchorx="page" anchory="page"/>
            </v:shape>
          </w:pict>
        </mc:Fallback>
      </mc:AlternateContent>
    </w:r>
    <w:r w:rsidR="00324A51">
      <w:rPr>
        <w:noProof/>
        <w:lang w:val="en-AU" w:eastAsia="en-AU"/>
      </w:rPr>
      <mc:AlternateContent>
        <mc:Choice Requires="wps">
          <w:drawing>
            <wp:anchor distT="0" distB="0" distL="114300" distR="114300" simplePos="0" relativeHeight="503275664" behindDoc="1" locked="0" layoutInCell="1" allowOverlap="1" wp14:anchorId="6B4D4983" wp14:editId="0F0A0FB8">
              <wp:simplePos x="0" y="0"/>
              <wp:positionH relativeFrom="page">
                <wp:posOffset>7117080</wp:posOffset>
              </wp:positionH>
              <wp:positionV relativeFrom="page">
                <wp:posOffset>10070465</wp:posOffset>
              </wp:positionV>
              <wp:extent cx="127000" cy="177800"/>
              <wp:effectExtent l="1905" t="2540" r="44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42101" w14:textId="77777777" w:rsidR="00324A51" w:rsidRDefault="00324A51">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Pr>
                              <w:rFonts w:ascii="Times New Roman"/>
                              <w:noProof/>
                              <w:sz w:val="24"/>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D4983" id="_x0000_s1039" type="#_x0000_t202" style="position:absolute;margin-left:560.4pt;margin-top:792.95pt;width:10pt;height:14pt;z-index:-4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" filled="f" stroked="f">
              <v:textbox inset="0,0,0,0">
                <w:txbxContent>
                  <w:p w14:paraId="0E542101" w14:textId="77777777" w:rsidR="00324A51" w:rsidRDefault="00324A51">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Pr>
                        <w:rFonts w:ascii="Times New Roman"/>
                        <w:noProof/>
                        <w:sz w:val="24"/>
                      </w:rPr>
                      <w:t>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32C7" w14:textId="77777777" w:rsidR="00572A0E" w:rsidRDefault="00572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7A0CE" w14:textId="77777777" w:rsidR="0076031A" w:rsidRDefault="0076031A">
      <w:r>
        <w:separator/>
      </w:r>
    </w:p>
  </w:footnote>
  <w:footnote w:type="continuationSeparator" w:id="0">
    <w:p w14:paraId="17EBD643" w14:textId="77777777" w:rsidR="0076031A" w:rsidRDefault="00760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4519" w14:textId="77777777" w:rsidR="00572A0E" w:rsidRDefault="00572A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35206" w14:textId="77777777" w:rsidR="00572A0E" w:rsidRDefault="00572A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1628" w14:textId="77777777" w:rsidR="00572A0E" w:rsidRDefault="00572A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7426"/>
    <w:multiLevelType w:val="hybridMultilevel"/>
    <w:tmpl w:val="05EA5ABA"/>
    <w:lvl w:ilvl="0" w:tplc="8278B646">
      <w:start w:val="1"/>
      <w:numFmt w:val="decimal"/>
      <w:lvlText w:val="%1."/>
      <w:lvlJc w:val="left"/>
      <w:pPr>
        <w:ind w:left="36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6207C4"/>
    <w:multiLevelType w:val="hybridMultilevel"/>
    <w:tmpl w:val="B40EFF0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2DD5B5D"/>
    <w:multiLevelType w:val="hybridMultilevel"/>
    <w:tmpl w:val="B53C6FB8"/>
    <w:lvl w:ilvl="0" w:tplc="6DEC5E6C">
      <w:start w:val="1"/>
      <w:numFmt w:val="bullet"/>
      <w:lvlText w:val=""/>
      <w:lvlJc w:val="left"/>
      <w:pPr>
        <w:ind w:left="673" w:hanging="178"/>
      </w:pPr>
      <w:rPr>
        <w:rFonts w:ascii="Wingdings" w:eastAsia="Wingdings" w:hAnsi="Wingdings" w:hint="default"/>
        <w:sz w:val="22"/>
        <w:szCs w:val="22"/>
      </w:rPr>
    </w:lvl>
    <w:lvl w:ilvl="1" w:tplc="B1F6A1CC">
      <w:start w:val="1"/>
      <w:numFmt w:val="bullet"/>
      <w:lvlText w:val="•"/>
      <w:lvlJc w:val="left"/>
      <w:pPr>
        <w:ind w:left="1652" w:hanging="178"/>
      </w:pPr>
      <w:rPr>
        <w:rFonts w:hint="default"/>
      </w:rPr>
    </w:lvl>
    <w:lvl w:ilvl="2" w:tplc="B43E386C">
      <w:start w:val="1"/>
      <w:numFmt w:val="bullet"/>
      <w:lvlText w:val="•"/>
      <w:lvlJc w:val="left"/>
      <w:pPr>
        <w:ind w:left="2631" w:hanging="178"/>
      </w:pPr>
      <w:rPr>
        <w:rFonts w:hint="default"/>
      </w:rPr>
    </w:lvl>
    <w:lvl w:ilvl="3" w:tplc="D11253B0">
      <w:start w:val="1"/>
      <w:numFmt w:val="bullet"/>
      <w:lvlText w:val="•"/>
      <w:lvlJc w:val="left"/>
      <w:pPr>
        <w:ind w:left="3611" w:hanging="178"/>
      </w:pPr>
      <w:rPr>
        <w:rFonts w:hint="default"/>
      </w:rPr>
    </w:lvl>
    <w:lvl w:ilvl="4" w:tplc="0CAEE780">
      <w:start w:val="1"/>
      <w:numFmt w:val="bullet"/>
      <w:lvlText w:val="•"/>
      <w:lvlJc w:val="left"/>
      <w:pPr>
        <w:ind w:left="4590" w:hanging="178"/>
      </w:pPr>
      <w:rPr>
        <w:rFonts w:hint="default"/>
      </w:rPr>
    </w:lvl>
    <w:lvl w:ilvl="5" w:tplc="ABDC9274">
      <w:start w:val="1"/>
      <w:numFmt w:val="bullet"/>
      <w:lvlText w:val="•"/>
      <w:lvlJc w:val="left"/>
      <w:pPr>
        <w:ind w:left="5569" w:hanging="178"/>
      </w:pPr>
      <w:rPr>
        <w:rFonts w:hint="default"/>
      </w:rPr>
    </w:lvl>
    <w:lvl w:ilvl="6" w:tplc="0D6EBA2A">
      <w:start w:val="1"/>
      <w:numFmt w:val="bullet"/>
      <w:lvlText w:val="•"/>
      <w:lvlJc w:val="left"/>
      <w:pPr>
        <w:ind w:left="6549" w:hanging="178"/>
      </w:pPr>
      <w:rPr>
        <w:rFonts w:hint="default"/>
      </w:rPr>
    </w:lvl>
    <w:lvl w:ilvl="7" w:tplc="8A788BC2">
      <w:start w:val="1"/>
      <w:numFmt w:val="bullet"/>
      <w:lvlText w:val="•"/>
      <w:lvlJc w:val="left"/>
      <w:pPr>
        <w:ind w:left="7528" w:hanging="178"/>
      </w:pPr>
      <w:rPr>
        <w:rFonts w:hint="default"/>
      </w:rPr>
    </w:lvl>
    <w:lvl w:ilvl="8" w:tplc="109ED81E">
      <w:start w:val="1"/>
      <w:numFmt w:val="bullet"/>
      <w:lvlText w:val="•"/>
      <w:lvlJc w:val="left"/>
      <w:pPr>
        <w:ind w:left="8507" w:hanging="178"/>
      </w:pPr>
      <w:rPr>
        <w:rFonts w:hint="default"/>
      </w:rPr>
    </w:lvl>
  </w:abstractNum>
  <w:abstractNum w:abstractNumId="3" w15:restartNumberingAfterBreak="0">
    <w:nsid w:val="15157AE8"/>
    <w:multiLevelType w:val="hybridMultilevel"/>
    <w:tmpl w:val="4EAEC2BC"/>
    <w:lvl w:ilvl="0" w:tplc="8278B646">
      <w:start w:val="1"/>
      <w:numFmt w:val="decimal"/>
      <w:lvlText w:val="%1."/>
      <w:lvlJc w:val="left"/>
      <w:pPr>
        <w:ind w:left="36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5743C5"/>
    <w:multiLevelType w:val="hybridMultilevel"/>
    <w:tmpl w:val="37C03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841CB9"/>
    <w:multiLevelType w:val="hybridMultilevel"/>
    <w:tmpl w:val="DB0C1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1F31F5"/>
    <w:multiLevelType w:val="hybridMultilevel"/>
    <w:tmpl w:val="9DE26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1602B8"/>
    <w:multiLevelType w:val="hybridMultilevel"/>
    <w:tmpl w:val="F8AA20B0"/>
    <w:lvl w:ilvl="0" w:tplc="8278B646">
      <w:start w:val="1"/>
      <w:numFmt w:val="decimal"/>
      <w:lvlText w:val="%1."/>
      <w:lvlJc w:val="left"/>
      <w:pPr>
        <w:ind w:left="36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34C3061"/>
    <w:multiLevelType w:val="hybridMultilevel"/>
    <w:tmpl w:val="4EAEC2BC"/>
    <w:lvl w:ilvl="0" w:tplc="8278B646">
      <w:start w:val="1"/>
      <w:numFmt w:val="decimal"/>
      <w:lvlText w:val="%1."/>
      <w:lvlJc w:val="left"/>
      <w:pPr>
        <w:ind w:left="36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065DB"/>
    <w:multiLevelType w:val="hybridMultilevel"/>
    <w:tmpl w:val="B9B03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34580D"/>
    <w:multiLevelType w:val="hybridMultilevel"/>
    <w:tmpl w:val="7892D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A06022"/>
    <w:multiLevelType w:val="hybridMultilevel"/>
    <w:tmpl w:val="1F04528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FDD409E"/>
    <w:multiLevelType w:val="hybridMultilevel"/>
    <w:tmpl w:val="05EA5ABA"/>
    <w:lvl w:ilvl="0" w:tplc="8278B646">
      <w:start w:val="1"/>
      <w:numFmt w:val="decimal"/>
      <w:lvlText w:val="%1."/>
      <w:lvlJc w:val="left"/>
      <w:pPr>
        <w:ind w:left="36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2556E4C"/>
    <w:multiLevelType w:val="hybridMultilevel"/>
    <w:tmpl w:val="72E2C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782F47"/>
    <w:multiLevelType w:val="hybridMultilevel"/>
    <w:tmpl w:val="5FE06F3A"/>
    <w:lvl w:ilvl="0" w:tplc="8278B646">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9A92FB4"/>
    <w:multiLevelType w:val="hybridMultilevel"/>
    <w:tmpl w:val="A8567950"/>
    <w:lvl w:ilvl="0" w:tplc="90B036EA">
      <w:start w:val="1"/>
      <w:numFmt w:val="bullet"/>
      <w:lvlText w:val="-"/>
      <w:lvlJc w:val="left"/>
      <w:pPr>
        <w:ind w:left="402" w:hanging="270"/>
      </w:pPr>
      <w:rPr>
        <w:rFonts w:ascii="Arial" w:eastAsia="Arial" w:hAnsi="Arial" w:hint="default"/>
        <w:color w:val="BC581A"/>
        <w:w w:val="99"/>
        <w:sz w:val="44"/>
        <w:szCs w:val="44"/>
      </w:rPr>
    </w:lvl>
    <w:lvl w:ilvl="1" w:tplc="249025E8">
      <w:start w:val="1"/>
      <w:numFmt w:val="decimal"/>
      <w:lvlText w:val="%2."/>
      <w:lvlJc w:val="left"/>
      <w:pPr>
        <w:ind w:left="646" w:hanging="154"/>
      </w:pPr>
      <w:rPr>
        <w:rFonts w:ascii="Arial" w:eastAsia="Arial" w:hAnsi="Arial" w:hint="default"/>
        <w:spacing w:val="-1"/>
        <w:w w:val="99"/>
        <w:sz w:val="14"/>
        <w:szCs w:val="14"/>
      </w:rPr>
    </w:lvl>
    <w:lvl w:ilvl="2" w:tplc="85E41FE4">
      <w:start w:val="1"/>
      <w:numFmt w:val="bullet"/>
      <w:lvlText w:val="•"/>
      <w:lvlJc w:val="left"/>
      <w:pPr>
        <w:ind w:left="1738" w:hanging="154"/>
      </w:pPr>
      <w:rPr>
        <w:rFonts w:hint="default"/>
      </w:rPr>
    </w:lvl>
    <w:lvl w:ilvl="3" w:tplc="C7603E9A">
      <w:start w:val="1"/>
      <w:numFmt w:val="bullet"/>
      <w:lvlText w:val="•"/>
      <w:lvlJc w:val="left"/>
      <w:pPr>
        <w:ind w:left="2829" w:hanging="154"/>
      </w:pPr>
      <w:rPr>
        <w:rFonts w:hint="default"/>
      </w:rPr>
    </w:lvl>
    <w:lvl w:ilvl="4" w:tplc="2514D890">
      <w:start w:val="1"/>
      <w:numFmt w:val="bullet"/>
      <w:lvlText w:val="•"/>
      <w:lvlJc w:val="left"/>
      <w:pPr>
        <w:ind w:left="3920" w:hanging="154"/>
      </w:pPr>
      <w:rPr>
        <w:rFonts w:hint="default"/>
      </w:rPr>
    </w:lvl>
    <w:lvl w:ilvl="5" w:tplc="85964168">
      <w:start w:val="1"/>
      <w:numFmt w:val="bullet"/>
      <w:lvlText w:val="•"/>
      <w:lvlJc w:val="left"/>
      <w:pPr>
        <w:ind w:left="5011" w:hanging="154"/>
      </w:pPr>
      <w:rPr>
        <w:rFonts w:hint="default"/>
      </w:rPr>
    </w:lvl>
    <w:lvl w:ilvl="6" w:tplc="B15803DA">
      <w:start w:val="1"/>
      <w:numFmt w:val="bullet"/>
      <w:lvlText w:val="•"/>
      <w:lvlJc w:val="left"/>
      <w:pPr>
        <w:ind w:left="6102" w:hanging="154"/>
      </w:pPr>
      <w:rPr>
        <w:rFonts w:hint="default"/>
      </w:rPr>
    </w:lvl>
    <w:lvl w:ilvl="7" w:tplc="36BEA69C">
      <w:start w:val="1"/>
      <w:numFmt w:val="bullet"/>
      <w:lvlText w:val="•"/>
      <w:lvlJc w:val="left"/>
      <w:pPr>
        <w:ind w:left="7193" w:hanging="154"/>
      </w:pPr>
      <w:rPr>
        <w:rFonts w:hint="default"/>
      </w:rPr>
    </w:lvl>
    <w:lvl w:ilvl="8" w:tplc="38B85B8C">
      <w:start w:val="1"/>
      <w:numFmt w:val="bullet"/>
      <w:lvlText w:val="•"/>
      <w:lvlJc w:val="left"/>
      <w:pPr>
        <w:ind w:left="8284" w:hanging="154"/>
      </w:pPr>
      <w:rPr>
        <w:rFonts w:hint="default"/>
      </w:rPr>
    </w:lvl>
  </w:abstractNum>
  <w:abstractNum w:abstractNumId="16" w15:restartNumberingAfterBreak="0">
    <w:nsid w:val="57EF3EDE"/>
    <w:multiLevelType w:val="hybridMultilevel"/>
    <w:tmpl w:val="F6A0EC16"/>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B1F4B70"/>
    <w:multiLevelType w:val="hybridMultilevel"/>
    <w:tmpl w:val="8E1EB550"/>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41997"/>
    <w:multiLevelType w:val="hybridMultilevel"/>
    <w:tmpl w:val="E0664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F25240"/>
    <w:multiLevelType w:val="hybridMultilevel"/>
    <w:tmpl w:val="6DEC6F3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BE436A3"/>
    <w:multiLevelType w:val="hybridMultilevel"/>
    <w:tmpl w:val="BAB8A5E6"/>
    <w:lvl w:ilvl="0" w:tplc="8278B646">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C7430AD"/>
    <w:multiLevelType w:val="hybridMultilevel"/>
    <w:tmpl w:val="2C7AB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D38183B"/>
    <w:multiLevelType w:val="hybridMultilevel"/>
    <w:tmpl w:val="AA227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41291162">
    <w:abstractNumId w:val="2"/>
  </w:num>
  <w:num w:numId="2" w16cid:durableId="1242133309">
    <w:abstractNumId w:val="15"/>
  </w:num>
  <w:num w:numId="3" w16cid:durableId="208496033">
    <w:abstractNumId w:val="1"/>
  </w:num>
  <w:num w:numId="4" w16cid:durableId="1900166514">
    <w:abstractNumId w:val="13"/>
  </w:num>
  <w:num w:numId="5" w16cid:durableId="1062100096">
    <w:abstractNumId w:val="11"/>
  </w:num>
  <w:num w:numId="6" w16cid:durableId="432288273">
    <w:abstractNumId w:val="19"/>
  </w:num>
  <w:num w:numId="7" w16cid:durableId="817890187">
    <w:abstractNumId w:val="20"/>
  </w:num>
  <w:num w:numId="8" w16cid:durableId="596209699">
    <w:abstractNumId w:val="14"/>
  </w:num>
  <w:num w:numId="9" w16cid:durableId="681391771">
    <w:abstractNumId w:val="16"/>
  </w:num>
  <w:num w:numId="10" w16cid:durableId="1769734911">
    <w:abstractNumId w:val="17"/>
  </w:num>
  <w:num w:numId="11" w16cid:durableId="1508205347">
    <w:abstractNumId w:val="10"/>
  </w:num>
  <w:num w:numId="12" w16cid:durableId="1606038330">
    <w:abstractNumId w:val="0"/>
  </w:num>
  <w:num w:numId="13" w16cid:durableId="2137522341">
    <w:abstractNumId w:val="18"/>
  </w:num>
  <w:num w:numId="14" w16cid:durableId="192423468">
    <w:abstractNumId w:val="6"/>
  </w:num>
  <w:num w:numId="15" w16cid:durableId="150759576">
    <w:abstractNumId w:val="9"/>
  </w:num>
  <w:num w:numId="16" w16cid:durableId="2110932288">
    <w:abstractNumId w:val="12"/>
  </w:num>
  <w:num w:numId="17" w16cid:durableId="1858886234">
    <w:abstractNumId w:val="21"/>
  </w:num>
  <w:num w:numId="18" w16cid:durableId="1682854503">
    <w:abstractNumId w:val="7"/>
  </w:num>
  <w:num w:numId="19" w16cid:durableId="2058042355">
    <w:abstractNumId w:val="22"/>
  </w:num>
  <w:num w:numId="20" w16cid:durableId="1833713781">
    <w:abstractNumId w:val="5"/>
  </w:num>
  <w:num w:numId="21" w16cid:durableId="1267806966">
    <w:abstractNumId w:val="4"/>
  </w:num>
  <w:num w:numId="22" w16cid:durableId="708073270">
    <w:abstractNumId w:val="8"/>
  </w:num>
  <w:num w:numId="23" w16cid:durableId="1363282081">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BCD"/>
    <w:rsid w:val="00017F26"/>
    <w:rsid w:val="00045B15"/>
    <w:rsid w:val="00073C9A"/>
    <w:rsid w:val="00086163"/>
    <w:rsid w:val="00087841"/>
    <w:rsid w:val="00092F06"/>
    <w:rsid w:val="000D6289"/>
    <w:rsid w:val="000F64CC"/>
    <w:rsid w:val="001169A8"/>
    <w:rsid w:val="00135FD2"/>
    <w:rsid w:val="00141A20"/>
    <w:rsid w:val="00171272"/>
    <w:rsid w:val="001905D8"/>
    <w:rsid w:val="001A44A1"/>
    <w:rsid w:val="001B6BD1"/>
    <w:rsid w:val="001B7D7D"/>
    <w:rsid w:val="001C0BA5"/>
    <w:rsid w:val="001E3BBA"/>
    <w:rsid w:val="0020197D"/>
    <w:rsid w:val="00207E3E"/>
    <w:rsid w:val="00235CC8"/>
    <w:rsid w:val="00241848"/>
    <w:rsid w:val="00243925"/>
    <w:rsid w:val="002443BB"/>
    <w:rsid w:val="002631C0"/>
    <w:rsid w:val="002673EC"/>
    <w:rsid w:val="002A6828"/>
    <w:rsid w:val="002C47CB"/>
    <w:rsid w:val="002D700C"/>
    <w:rsid w:val="00300262"/>
    <w:rsid w:val="0030332E"/>
    <w:rsid w:val="00324A51"/>
    <w:rsid w:val="00325F91"/>
    <w:rsid w:val="0032751B"/>
    <w:rsid w:val="003432D3"/>
    <w:rsid w:val="00350DC0"/>
    <w:rsid w:val="00354F7B"/>
    <w:rsid w:val="00364171"/>
    <w:rsid w:val="00377A0C"/>
    <w:rsid w:val="003E6B6E"/>
    <w:rsid w:val="00410D44"/>
    <w:rsid w:val="0043366D"/>
    <w:rsid w:val="004376A2"/>
    <w:rsid w:val="004473F3"/>
    <w:rsid w:val="004478A1"/>
    <w:rsid w:val="004561DD"/>
    <w:rsid w:val="004A7A6B"/>
    <w:rsid w:val="004C0C49"/>
    <w:rsid w:val="004D1FEF"/>
    <w:rsid w:val="004F2ACA"/>
    <w:rsid w:val="004F5761"/>
    <w:rsid w:val="00512B22"/>
    <w:rsid w:val="00523675"/>
    <w:rsid w:val="00534F9B"/>
    <w:rsid w:val="00552FBB"/>
    <w:rsid w:val="00572A0E"/>
    <w:rsid w:val="00587EDA"/>
    <w:rsid w:val="005C624D"/>
    <w:rsid w:val="005E16CF"/>
    <w:rsid w:val="005F1C79"/>
    <w:rsid w:val="00636911"/>
    <w:rsid w:val="0064575D"/>
    <w:rsid w:val="0069498D"/>
    <w:rsid w:val="0069682B"/>
    <w:rsid w:val="006E4566"/>
    <w:rsid w:val="006F677F"/>
    <w:rsid w:val="007261AC"/>
    <w:rsid w:val="00753280"/>
    <w:rsid w:val="0076031A"/>
    <w:rsid w:val="007C0F3D"/>
    <w:rsid w:val="007C5F65"/>
    <w:rsid w:val="007F4C09"/>
    <w:rsid w:val="00803368"/>
    <w:rsid w:val="00804D06"/>
    <w:rsid w:val="00813AC9"/>
    <w:rsid w:val="008167A1"/>
    <w:rsid w:val="008207AA"/>
    <w:rsid w:val="008328F9"/>
    <w:rsid w:val="00844060"/>
    <w:rsid w:val="00855DE3"/>
    <w:rsid w:val="008673D3"/>
    <w:rsid w:val="0086768B"/>
    <w:rsid w:val="00870654"/>
    <w:rsid w:val="008B7F2D"/>
    <w:rsid w:val="008D1925"/>
    <w:rsid w:val="008D7A68"/>
    <w:rsid w:val="009076DC"/>
    <w:rsid w:val="0092008E"/>
    <w:rsid w:val="00930E5A"/>
    <w:rsid w:val="00946208"/>
    <w:rsid w:val="009630C0"/>
    <w:rsid w:val="009A7B66"/>
    <w:rsid w:val="009B6261"/>
    <w:rsid w:val="009D03CF"/>
    <w:rsid w:val="009D3ADD"/>
    <w:rsid w:val="00A03825"/>
    <w:rsid w:val="00A14FBC"/>
    <w:rsid w:val="00AA6AE3"/>
    <w:rsid w:val="00AE6987"/>
    <w:rsid w:val="00B0207A"/>
    <w:rsid w:val="00B13116"/>
    <w:rsid w:val="00B8311F"/>
    <w:rsid w:val="00BA775E"/>
    <w:rsid w:val="00BD5DB7"/>
    <w:rsid w:val="00BF248B"/>
    <w:rsid w:val="00C045C7"/>
    <w:rsid w:val="00C0481D"/>
    <w:rsid w:val="00C1386C"/>
    <w:rsid w:val="00C163C2"/>
    <w:rsid w:val="00C224B7"/>
    <w:rsid w:val="00C239AA"/>
    <w:rsid w:val="00C40639"/>
    <w:rsid w:val="00C4173A"/>
    <w:rsid w:val="00C45462"/>
    <w:rsid w:val="00C5570A"/>
    <w:rsid w:val="00C72B93"/>
    <w:rsid w:val="00C748F3"/>
    <w:rsid w:val="00C7731F"/>
    <w:rsid w:val="00C82805"/>
    <w:rsid w:val="00CB2048"/>
    <w:rsid w:val="00CD2826"/>
    <w:rsid w:val="00CE61C6"/>
    <w:rsid w:val="00CF036C"/>
    <w:rsid w:val="00D17F07"/>
    <w:rsid w:val="00D17F40"/>
    <w:rsid w:val="00D27AC0"/>
    <w:rsid w:val="00D37E66"/>
    <w:rsid w:val="00D55F4F"/>
    <w:rsid w:val="00D7317F"/>
    <w:rsid w:val="00D909BA"/>
    <w:rsid w:val="00DA001F"/>
    <w:rsid w:val="00DB5DB5"/>
    <w:rsid w:val="00DE5382"/>
    <w:rsid w:val="00E07445"/>
    <w:rsid w:val="00E22745"/>
    <w:rsid w:val="00E562D8"/>
    <w:rsid w:val="00E640BB"/>
    <w:rsid w:val="00E71EFD"/>
    <w:rsid w:val="00EC086E"/>
    <w:rsid w:val="00EF3478"/>
    <w:rsid w:val="00F512CC"/>
    <w:rsid w:val="00F67BCD"/>
    <w:rsid w:val="00F83191"/>
    <w:rsid w:val="00F8702C"/>
    <w:rsid w:val="00F9025C"/>
    <w:rsid w:val="00FA1093"/>
    <w:rsid w:val="00FA5AFB"/>
    <w:rsid w:val="00FE0BDA"/>
    <w:rsid w:val="00FE4356"/>
    <w:rsid w:val="00FF32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5745D"/>
  <w15:docId w15:val="{305A635F-8394-42CB-869B-7E4B84FF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spacing w:before="21"/>
      <w:ind w:left="212"/>
      <w:outlineLvl w:val="0"/>
    </w:pPr>
    <w:rPr>
      <w:rFonts w:ascii="Arial" w:eastAsia="Arial" w:hAnsi="Arial"/>
      <w:sz w:val="44"/>
      <w:szCs w:val="44"/>
    </w:rPr>
  </w:style>
  <w:style w:type="paragraph" w:styleId="Heading2">
    <w:name w:val="heading 2"/>
    <w:basedOn w:val="Normal"/>
    <w:uiPriority w:val="1"/>
    <w:qFormat/>
    <w:pPr>
      <w:spacing w:before="65"/>
      <w:ind w:left="212"/>
      <w:outlineLvl w:val="1"/>
    </w:pPr>
    <w:rPr>
      <w:rFonts w:ascii="Arial" w:eastAsia="Arial" w:hAnsi="Arial"/>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2" w:hanging="540"/>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55F4F"/>
    <w:pPr>
      <w:tabs>
        <w:tab w:val="center" w:pos="4513"/>
        <w:tab w:val="right" w:pos="9026"/>
      </w:tabs>
    </w:pPr>
  </w:style>
  <w:style w:type="character" w:customStyle="1" w:styleId="HeaderChar">
    <w:name w:val="Header Char"/>
    <w:basedOn w:val="DefaultParagraphFont"/>
    <w:link w:val="Header"/>
    <w:uiPriority w:val="99"/>
    <w:rsid w:val="00D55F4F"/>
  </w:style>
  <w:style w:type="paragraph" w:styleId="Footer">
    <w:name w:val="footer"/>
    <w:basedOn w:val="Normal"/>
    <w:link w:val="FooterChar"/>
    <w:uiPriority w:val="99"/>
    <w:unhideWhenUsed/>
    <w:rsid w:val="00D55F4F"/>
    <w:pPr>
      <w:tabs>
        <w:tab w:val="center" w:pos="4513"/>
        <w:tab w:val="right" w:pos="9026"/>
      </w:tabs>
    </w:pPr>
  </w:style>
  <w:style w:type="character" w:customStyle="1" w:styleId="FooterChar">
    <w:name w:val="Footer Char"/>
    <w:basedOn w:val="DefaultParagraphFont"/>
    <w:link w:val="Footer"/>
    <w:uiPriority w:val="99"/>
    <w:rsid w:val="00D55F4F"/>
  </w:style>
  <w:style w:type="table" w:styleId="TableGrid">
    <w:name w:val="Table Grid"/>
    <w:basedOn w:val="TableNormal"/>
    <w:uiPriority w:val="59"/>
    <w:rsid w:val="00523675"/>
    <w:pPr>
      <w:widowControl/>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523675"/>
    <w:rPr>
      <w:rFonts w:ascii="Arial" w:eastAsia="Arial" w:hAnsi="Arial"/>
      <w:sz w:val="44"/>
      <w:szCs w:val="44"/>
    </w:rPr>
  </w:style>
  <w:style w:type="paragraph" w:styleId="BalloonText">
    <w:name w:val="Balloon Text"/>
    <w:basedOn w:val="Normal"/>
    <w:link w:val="BalloonTextChar"/>
    <w:uiPriority w:val="99"/>
    <w:semiHidden/>
    <w:unhideWhenUsed/>
    <w:rsid w:val="00523675"/>
    <w:rPr>
      <w:rFonts w:ascii="Tahoma" w:hAnsi="Tahoma" w:cs="Tahoma"/>
      <w:sz w:val="16"/>
      <w:szCs w:val="16"/>
    </w:rPr>
  </w:style>
  <w:style w:type="character" w:customStyle="1" w:styleId="BalloonTextChar">
    <w:name w:val="Balloon Text Char"/>
    <w:basedOn w:val="DefaultParagraphFont"/>
    <w:link w:val="BalloonText"/>
    <w:uiPriority w:val="99"/>
    <w:semiHidden/>
    <w:rsid w:val="00523675"/>
    <w:rPr>
      <w:rFonts w:ascii="Tahoma" w:hAnsi="Tahoma" w:cs="Tahoma"/>
      <w:sz w:val="16"/>
      <w:szCs w:val="16"/>
    </w:rPr>
  </w:style>
  <w:style w:type="paragraph" w:styleId="Revision">
    <w:name w:val="Revision"/>
    <w:hidden/>
    <w:uiPriority w:val="99"/>
    <w:semiHidden/>
    <w:rsid w:val="00350DC0"/>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10CFCE92D38A4FAEE735F364655700" ma:contentTypeVersion="19" ma:contentTypeDescription="Create a new document." ma:contentTypeScope="" ma:versionID="a1fa367449289f4fb94365678215cd74">
  <xsd:schema xmlns:xsd="http://www.w3.org/2001/XMLSchema" xmlns:xs="http://www.w3.org/2001/XMLSchema" xmlns:p="http://schemas.microsoft.com/office/2006/metadata/properties" xmlns:ns2="33c31a2a-7574-4bd3-a894-c7688f8ba1c5" xmlns:ns3="e01c7357-92cb-42bb-a1d9-bcd08756d365" targetNamespace="http://schemas.microsoft.com/office/2006/metadata/properties" ma:root="true" ma:fieldsID="fe6298e8d160561762d4b46b979657d7" ns2:_="" ns3:_="">
    <xsd:import namespace="33c31a2a-7574-4bd3-a894-c7688f8ba1c5"/>
    <xsd:import namespace="e01c7357-92cb-42bb-a1d9-bcd08756d365"/>
    <xsd:element name="properties">
      <xsd:complexType>
        <xsd:sequence>
          <xsd:element name="documentManagement">
            <xsd:complexType>
              <xsd:all>
                <xsd:element ref="ns2:_dlc_DocId" minOccurs="0"/>
                <xsd:element ref="ns2:_dlc_DocIdUrl" minOccurs="0"/>
                <xsd:element ref="ns2:_dlc_DocIdPersistId" minOccurs="0"/>
                <xsd:element ref="ns3:Documentstatus" minOccurs="0"/>
                <xsd:element ref="ns3:CICdocument" minOccurs="0"/>
                <xsd:element ref="ns3:Location" minOccurs="0"/>
                <xsd:element ref="ns3:RAPregion" minOccurs="0"/>
                <xsd:element ref="ns3:MediaServiceMetadata" minOccurs="0"/>
                <xsd:element ref="ns3:MediaServiceFastMetadata" minOccurs="0"/>
                <xsd:element ref="ns3:MediaServiceSearchProperties" minOccurs="0"/>
                <xsd:element ref="ns3:AVregion" minOccurs="0"/>
                <xsd:element ref="ns3:Documenttype"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31a2a-7574-4bd3-a894-c7688f8ba1c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f373c6d-d23c-41a5-b5ca-8aadaf42e339}" ma:internalName="TaxCatchAll" ma:showField="CatchAllData" ma:web="33c31a2a-7574-4bd3-a894-c7688f8ba1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1c7357-92cb-42bb-a1d9-bcd08756d365" elementFormDefault="qualified">
    <xsd:import namespace="http://schemas.microsoft.com/office/2006/documentManagement/types"/>
    <xsd:import namespace="http://schemas.microsoft.com/office/infopath/2007/PartnerControls"/>
    <xsd:element name="Documentstatus" ma:index="11" nillable="true" ma:displayName="Document status" ma:format="Dropdown" ma:internalName="Documentstatus">
      <xsd:simpleType>
        <xsd:restriction base="dms:Choice">
          <xsd:enumeration value="Draft"/>
          <xsd:enumeration value="Final"/>
        </xsd:restriction>
      </xsd:simpleType>
    </xsd:element>
    <xsd:element name="CICdocument" ma:index="12" nillable="true" ma:displayName="CIC document" ma:default="0" ma:format="Dropdown" ma:internalName="CICdocument">
      <xsd:simpleType>
        <xsd:restriction base="dms:Boolean"/>
      </xsd:simpleType>
    </xsd:element>
    <xsd:element name="Location" ma:index="13" nillable="true" ma:displayName="Location" ma:format="Dropdown" ma:internalName="Location">
      <xsd:simpleType>
        <xsd:restriction base="dms:Text">
          <xsd:maxLength value="255"/>
        </xsd:restriction>
      </xsd:simpleType>
    </xsd:element>
    <xsd:element name="RAPregion" ma:index="14" nillable="true" ma:displayName="RAP region" ma:format="Dropdown" ma:internalName="RAPregion">
      <xsd:simpleType>
        <xsd:restriction base="dms:Choice">
          <xsd:enumeration value="BG"/>
          <xsd:enumeration value="BLCAC"/>
          <xsd:enumeration value="DDW"/>
          <xsd:enumeration value="EMAC"/>
          <xsd:enumeration value="FPMM"/>
          <xsd:enumeration value="GLaWAC"/>
          <xsd:enumeration value="GMTOAC"/>
          <xsd:enumeration value="TLAWC"/>
          <xsd:enumeration value="WTOAC"/>
          <xsd:enumeration value="WWAC"/>
          <xsd:enumeration value="WWCHAC"/>
          <xsd:enumeration value="YYNAC"/>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AVregion" ma:index="18" nillable="true" ma:displayName="AV region" ma:description="Metro, Barwon Grampians, Gippsland, Loddon Mallee, Hume" ma:format="Dropdown" ma:internalName="AVregion">
      <xsd:simpleType>
        <xsd:restriction base="dms:Text">
          <xsd:maxLength value="255"/>
        </xsd:restriction>
      </xsd:simpleType>
    </xsd:element>
    <xsd:element name="Documenttype" ma:index="19" nillable="true" ma:displayName="Document type" ma:description="Meeting or event brief, corro, noting brief, funding brief" ma:format="Dropdown" ma:internalName="Documenttype">
      <xsd:simpleType>
        <xsd:restriction base="dms:Text">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01c7357-92cb-42bb-a1d9-bcd08756d365">
      <Terms xmlns="http://schemas.microsoft.com/office/infopath/2007/PartnerControls"/>
    </lcf76f155ced4ddcb4097134ff3c332f>
    <RAPregion xmlns="e01c7357-92cb-42bb-a1d9-bcd08756d365" xsi:nil="true"/>
    <Documenttype xmlns="e01c7357-92cb-42bb-a1d9-bcd08756d365" xsi:nil="true"/>
    <TaxCatchAll xmlns="33c31a2a-7574-4bd3-a894-c7688f8ba1c5" xsi:nil="true"/>
    <Documentstatus xmlns="e01c7357-92cb-42bb-a1d9-bcd08756d365" xsi:nil="true"/>
    <CICdocument xmlns="e01c7357-92cb-42bb-a1d9-bcd08756d365">false</CICdocument>
    <AVregion xmlns="e01c7357-92cb-42bb-a1d9-bcd08756d365" xsi:nil="true"/>
    <Location xmlns="e01c7357-92cb-42bb-a1d9-bcd08756d365" xsi:nil="true"/>
    <_dlc_DocId xmlns="33c31a2a-7574-4bd3-a894-c7688f8ba1c5">FPSRHS-557673075-129670</_dlc_DocId>
    <_dlc_DocIdUrl xmlns="33c31a2a-7574-4bd3-a894-c7688f8ba1c5">
      <Url>https://vicgov.sharepoint.com/sites/msteams_0df9f1/_layouts/15/DocIdRedir.aspx?ID=FPSRHS-557673075-129670</Url>
      <Description>FPSRHS-557673075-129670</Description>
    </_dlc_DocIdUrl>
  </documentManagement>
</p:properties>
</file>

<file path=customXml/itemProps1.xml><?xml version="1.0" encoding="utf-8"?>
<ds:datastoreItem xmlns:ds="http://schemas.openxmlformats.org/officeDocument/2006/customXml" ds:itemID="{3C032D0F-8C31-4750-9455-15D1A6F06E80}">
  <ds:schemaRefs>
    <ds:schemaRef ds:uri="http://schemas.openxmlformats.org/officeDocument/2006/bibliography"/>
  </ds:schemaRefs>
</ds:datastoreItem>
</file>

<file path=customXml/itemProps2.xml><?xml version="1.0" encoding="utf-8"?>
<ds:datastoreItem xmlns:ds="http://schemas.openxmlformats.org/officeDocument/2006/customXml" ds:itemID="{BE2CA7E7-7A3E-47F5-9DA6-7D0D0FE5D34C}"/>
</file>

<file path=customXml/itemProps3.xml><?xml version="1.0" encoding="utf-8"?>
<ds:datastoreItem xmlns:ds="http://schemas.openxmlformats.org/officeDocument/2006/customXml" ds:itemID="{E428F67D-471D-44EC-BD78-671290816069}"/>
</file>

<file path=customXml/itemProps4.xml><?xml version="1.0" encoding="utf-8"?>
<ds:datastoreItem xmlns:ds="http://schemas.openxmlformats.org/officeDocument/2006/customXml" ds:itemID="{19DDDD90-D0FD-4EA2-820B-E6D476D29EBB}"/>
</file>

<file path=customXml/itemProps5.xml><?xml version="1.0" encoding="utf-8"?>
<ds:datastoreItem xmlns:ds="http://schemas.openxmlformats.org/officeDocument/2006/customXml" ds:itemID="{009E4968-079C-4018-8010-F79A835ED64D}"/>
</file>

<file path=docProps/app.xml><?xml version="1.0" encoding="utf-8"?>
<Properties xmlns="http://schemas.openxmlformats.org/officeDocument/2006/extended-properties" xmlns:vt="http://schemas.openxmlformats.org/officeDocument/2006/docPropsVTypes">
  <Template>Normal.dotm</Template>
  <TotalTime>9</TotalTime>
  <Pages>11</Pages>
  <Words>3282</Words>
  <Characters>18714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Aboriginal Cultural Heritage Management Plan Evaluation Checklist</vt:lpstr>
    </vt:vector>
  </TitlesOfParts>
  <Company>Victorian Government</Company>
  <LinksUpToDate>false</LinksUpToDate>
  <CharactersWithSpaces>21953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Aboriginal Cultural Heritage Management Plan Evaluation Checklist</dc:title>
  <dc:creator>tunnj</dc:creator>
  <cp:lastModifiedBy>Simon J Crocker (DPC)</cp:lastModifiedBy>
  <cp:revision>11</cp:revision>
  <dcterms:created xsi:type="dcterms:W3CDTF">2026-07-03T01:01:00Z</dcterms:created>
  <dcterms:modified xsi:type="dcterms:W3CDTF">2026-07-03T01:11:00Z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2015-05-04T00:00:00Z</vt:filetime>
  </property>
  <property fmtid="{D5CDD505-2E9C-101B-9397-08002B2CF9AE}" pid="3" name="LastSaved">
    <vt:filetime>2016-08-02T00:00:00Z</vt:filetime>
  </property>
  <property fmtid="{D5CDD505-2E9C-101B-9397-08002B2CF9AE}" pid="4" name="TitusGUID">
    <vt:lpwstr>3f308f99-2f26-4b39-993e-68696cdb91df</vt:lpwstr>
  </property>
  <property fmtid="{D5CDD505-2E9C-101B-9397-08002B2CF9AE}" pid="5" name="PSPFClassification">
    <vt:lpwstr>Do Not Mark</vt:lpwstr>
  </property>
  <property fmtid="{D5CDD505-2E9C-101B-9397-08002B2CF9AE}" pid="6" name="MSIP_Label_7158ebbd-6c5e-441f-bfc9-4eb8c11e3978_Enabled">
    <vt:lpwstr>True</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Owner">
    <vt:lpwstr>marcella.marino@dpc.vic.gov.au</vt:lpwstr>
  </property>
  <property fmtid="{D5CDD505-2E9C-101B-9397-08002B2CF9AE}" pid="9" name="MSIP_Label_7158ebbd-6c5e-441f-bfc9-4eb8c11e3978_SetDate">
    <vt:lpwstr>2019-07-29T23:55:43.0276948Z</vt:lpwstr>
  </property>
  <property fmtid="{D5CDD505-2E9C-101B-9397-08002B2CF9AE}" pid="10" name="MSIP_Label_7158ebbd-6c5e-441f-bfc9-4eb8c11e3978_Name">
    <vt:lpwstr>OFFICIAL</vt:lpwstr>
  </property>
  <property fmtid="{D5CDD505-2E9C-101B-9397-08002B2CF9AE}" pid="11" name="MSIP_Label_7158ebbd-6c5e-441f-bfc9-4eb8c11e3978_Application">
    <vt:lpwstr>Microsoft Azure Information Protection</vt:lpwstr>
  </property>
  <property fmtid="{D5CDD505-2E9C-101B-9397-08002B2CF9AE}" pid="12" name="MSIP_Label_7158ebbd-6c5e-441f-bfc9-4eb8c11e3978_Extended_MSFT_Method">
    <vt:lpwstr>Manual</vt:lpwstr>
  </property>
  <property fmtid="{D5CDD505-2E9C-101B-9397-08002B2CF9AE}" pid="13" name="Sensitivity">
    <vt:lpwstr>OFFICIAL</vt:lpwstr>
  </property>
  <property fmtid="{D5CDD505-2E9C-101B-9397-08002B2CF9AE}" pid="14" name="ContentTypeId">
    <vt:lpwstr>0x010100D410CFCE92D38A4FAEE735F364655700</vt:lpwstr>
  </property>
  <property fmtid="{D5CDD505-2E9C-101B-9397-08002B2CF9AE}" pid="15" name="_dlc_DocIdItemGuid">
    <vt:lpwstr>b2ca4240-ff6f-4d64-b7e6-24a8ff1500d5</vt:lpwstr>
  </property>
  <property fmtid="{D5CDD505-2E9C-101B-9397-08002B2CF9AE}" pid="16" name="MediaServiceImageTags">
    <vt:lpwstr/>
  </property>
</Properties>
</file>